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0"/>
        <w:tblW w:w="95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18"/>
        <w:gridCol w:w="1558"/>
        <w:gridCol w:w="3245"/>
      </w:tblGrid>
      <w:tr w:rsidR="009E6346" w:rsidRPr="00ED18D3" w:rsidTr="00A42A6D">
        <w:trPr>
          <w:jc w:val="center"/>
        </w:trPr>
        <w:tc>
          <w:tcPr>
            <w:tcW w:w="4718" w:type="dxa"/>
          </w:tcPr>
          <w:p w:rsidR="009E6346" w:rsidRPr="00ED18D3" w:rsidRDefault="001651E9" w:rsidP="00ED18D3">
            <w:pPr>
              <w:jc w:val="center"/>
              <w:rPr>
                <w:rFonts w:ascii="Tahoma" w:hAnsi="Tahoma" w:cs="Tahoma"/>
              </w:rPr>
            </w:pPr>
            <w:r w:rsidRPr="00ED18D3">
              <w:rPr>
                <w:rFonts w:ascii="Tahoma" w:hAnsi="Tahoma" w:cs="Tahoma"/>
                <w:noProof/>
              </w:rPr>
              <w:drawing>
                <wp:inline distT="0" distB="0" distL="0" distR="0" wp14:anchorId="685CC2E5" wp14:editId="49ADAD33">
                  <wp:extent cx="685800" cy="808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85800" cy="808630"/>
                          </a:xfrm>
                          <a:prstGeom prst="rect">
                            <a:avLst/>
                          </a:prstGeom>
                          <a:noFill/>
                          <a:ln>
                            <a:noFill/>
                          </a:ln>
                        </pic:spPr>
                      </pic:pic>
                    </a:graphicData>
                  </a:graphic>
                </wp:inline>
              </w:drawing>
            </w:r>
          </w:p>
          <w:p w:rsidR="009E6346" w:rsidRPr="00ED18D3" w:rsidRDefault="009E6346" w:rsidP="00ED18D3">
            <w:pPr>
              <w:jc w:val="center"/>
              <w:rPr>
                <w:rFonts w:ascii="Tahoma" w:hAnsi="Tahoma" w:cs="Tahoma"/>
                <w:b/>
              </w:rPr>
            </w:pPr>
            <w:r w:rsidRPr="00ED18D3">
              <w:rPr>
                <w:rFonts w:ascii="Tahoma" w:hAnsi="Tahoma" w:cs="Tahoma"/>
                <w:b/>
              </w:rPr>
              <w:t>ΕΛΛΗΝΙΚΗ ΔΗΜΟΚΡΑΤΙΑ</w:t>
            </w:r>
          </w:p>
          <w:p w:rsidR="009E6346" w:rsidRPr="00ED18D3" w:rsidRDefault="009E6346" w:rsidP="00ED18D3">
            <w:pPr>
              <w:jc w:val="center"/>
              <w:rPr>
                <w:rFonts w:ascii="Tahoma" w:hAnsi="Tahoma" w:cs="Tahoma"/>
                <w:b/>
              </w:rPr>
            </w:pPr>
            <w:r w:rsidRPr="00ED18D3">
              <w:rPr>
                <w:rFonts w:ascii="Tahoma" w:hAnsi="Tahoma" w:cs="Tahoma"/>
                <w:b/>
              </w:rPr>
              <w:t>ΥΠΟΥΡΓΕΙΟ ……/ΠΕΡΙΦΕΡΕΙΑ</w:t>
            </w:r>
          </w:p>
        </w:tc>
        <w:tc>
          <w:tcPr>
            <w:tcW w:w="1558" w:type="dxa"/>
          </w:tcPr>
          <w:p w:rsidR="009E6346" w:rsidRPr="00ED18D3" w:rsidRDefault="009E6346" w:rsidP="009E6346">
            <w:pPr>
              <w:rPr>
                <w:rFonts w:ascii="Tahoma" w:hAnsi="Tahoma" w:cs="Tahoma"/>
                <w:b/>
              </w:rPr>
            </w:pPr>
          </w:p>
        </w:tc>
        <w:tc>
          <w:tcPr>
            <w:tcW w:w="3245" w:type="dxa"/>
          </w:tcPr>
          <w:p w:rsidR="009E6346" w:rsidRDefault="009E6346" w:rsidP="007D6937">
            <w:pPr>
              <w:ind w:left="30"/>
              <w:jc w:val="center"/>
              <w:rPr>
                <w:rFonts w:ascii="Tahoma" w:hAnsi="Tahoma" w:cs="Tahoma"/>
                <w:b/>
                <w:noProof/>
              </w:rPr>
            </w:pPr>
          </w:p>
          <w:p w:rsidR="00ED18D3" w:rsidRPr="00ED18D3" w:rsidRDefault="00ED18D3" w:rsidP="007D6937">
            <w:pPr>
              <w:ind w:left="30"/>
              <w:jc w:val="center"/>
              <w:rPr>
                <w:rFonts w:ascii="Tahoma" w:hAnsi="Tahoma" w:cs="Tahoma"/>
              </w:rPr>
            </w:pPr>
            <w:r w:rsidRPr="00ED18D3">
              <w:rPr>
                <w:rFonts w:ascii="Tahoma" w:hAnsi="Tahoma" w:cs="Tahoma"/>
                <w:b/>
                <w:noProof/>
              </w:rPr>
              <w:drawing>
                <wp:inline distT="0" distB="0" distL="0" distR="0" wp14:anchorId="26DA477C" wp14:editId="1EF51E3D">
                  <wp:extent cx="1057275" cy="714375"/>
                  <wp:effectExtent l="19050" t="0" r="952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a:srcRect/>
                          <a:stretch>
                            <a:fillRect/>
                          </a:stretch>
                        </pic:blipFill>
                        <pic:spPr bwMode="auto">
                          <a:xfrm>
                            <a:off x="0" y="0"/>
                            <a:ext cx="1057275" cy="714375"/>
                          </a:xfrm>
                          <a:prstGeom prst="rect">
                            <a:avLst/>
                          </a:prstGeom>
                          <a:noFill/>
                          <a:ln w="9525">
                            <a:noFill/>
                            <a:miter lim="800000"/>
                            <a:headEnd/>
                            <a:tailEnd/>
                          </a:ln>
                        </pic:spPr>
                      </pic:pic>
                    </a:graphicData>
                  </a:graphic>
                </wp:inline>
              </w:drawing>
            </w:r>
          </w:p>
          <w:p w:rsidR="009E6346" w:rsidRPr="00ED18D3" w:rsidRDefault="009E6346" w:rsidP="007D6937">
            <w:pPr>
              <w:ind w:left="30"/>
              <w:jc w:val="center"/>
              <w:rPr>
                <w:rFonts w:ascii="Tahoma" w:hAnsi="Tahoma" w:cs="Tahoma"/>
                <w:b/>
              </w:rPr>
            </w:pPr>
            <w:r w:rsidRPr="00ED18D3">
              <w:rPr>
                <w:rFonts w:ascii="Tahoma" w:hAnsi="Tahoma" w:cs="Tahoma"/>
                <w:b/>
              </w:rPr>
              <w:t>ΕΥΡΩΠΑΪΚΗ ΕΝΩΣΗ</w:t>
            </w:r>
          </w:p>
          <w:p w:rsidR="009E6346" w:rsidRPr="00ED18D3" w:rsidRDefault="009E6346" w:rsidP="007D6937">
            <w:pPr>
              <w:ind w:left="30"/>
              <w:jc w:val="center"/>
              <w:rPr>
                <w:rFonts w:ascii="Tahoma" w:hAnsi="Tahoma" w:cs="Tahoma"/>
                <w:b/>
              </w:rPr>
            </w:pPr>
          </w:p>
        </w:tc>
      </w:tr>
      <w:tr w:rsidR="009E6346" w:rsidRPr="00A37D2B" w:rsidTr="00A42A6D">
        <w:trPr>
          <w:jc w:val="center"/>
        </w:trPr>
        <w:tc>
          <w:tcPr>
            <w:tcW w:w="4718" w:type="dxa"/>
          </w:tcPr>
          <w:p w:rsidR="009E6346" w:rsidRPr="00A37D2B" w:rsidRDefault="009E6346" w:rsidP="00A37D2B">
            <w:pPr>
              <w:spacing w:before="40" w:after="40"/>
              <w:rPr>
                <w:rFonts w:ascii="Tahoma" w:hAnsi="Tahoma" w:cs="Tahoma"/>
                <w:sz w:val="18"/>
                <w:szCs w:val="18"/>
              </w:rPr>
            </w:pPr>
          </w:p>
          <w:p w:rsidR="00C670BE" w:rsidRPr="00C670BE" w:rsidRDefault="00D56D47" w:rsidP="00C670BE">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w:t>
            </w:r>
            <w:r w:rsidR="00C670BE" w:rsidRPr="00C670BE">
              <w:rPr>
                <w:rFonts w:ascii="Tahoma" w:hAnsi="Tahoma" w:cs="Tahoma"/>
                <w:sz w:val="18"/>
                <w:szCs w:val="18"/>
              </w:rPr>
              <w:t xml:space="preserve"> ή Διαχειριστική Αρχή Προγράμματος ΕΣΠΑ –ΔΑΜ</w:t>
            </w:r>
          </w:p>
          <w:p w:rsidR="009E6346" w:rsidRPr="00C670BE" w:rsidRDefault="009E6346" w:rsidP="00A37D2B">
            <w:pPr>
              <w:spacing w:before="40" w:after="40"/>
              <w:rPr>
                <w:rFonts w:ascii="Tahoma" w:hAnsi="Tahoma" w:cs="Tahoma"/>
                <w:b/>
                <w:sz w:val="18"/>
                <w:szCs w:val="18"/>
              </w:rPr>
            </w:pPr>
            <w:proofErr w:type="spellStart"/>
            <w:r w:rsidRPr="00C670BE">
              <w:rPr>
                <w:rFonts w:ascii="Tahoma" w:hAnsi="Tahoma" w:cs="Tahoma"/>
                <w:sz w:val="18"/>
                <w:szCs w:val="18"/>
              </w:rPr>
              <w:t>Ταχ</w:t>
            </w:r>
            <w:proofErr w:type="spellEnd"/>
            <w:r w:rsidRPr="00C670BE">
              <w:rPr>
                <w:rFonts w:ascii="Tahoma" w:hAnsi="Tahoma" w:cs="Tahoma"/>
                <w:sz w:val="18"/>
                <w:szCs w:val="18"/>
              </w:rPr>
              <w:t>. Δ/νση:</w:t>
            </w:r>
          </w:p>
          <w:p w:rsidR="009E6346" w:rsidRPr="00A37D2B" w:rsidRDefault="009E6346" w:rsidP="00A37D2B">
            <w:pPr>
              <w:spacing w:before="40" w:after="40"/>
              <w:rPr>
                <w:rFonts w:ascii="Tahoma" w:hAnsi="Tahoma" w:cs="Tahoma"/>
                <w:b/>
                <w:sz w:val="18"/>
                <w:szCs w:val="18"/>
              </w:rPr>
            </w:pPr>
            <w:proofErr w:type="spellStart"/>
            <w:r w:rsidRPr="00A37D2B">
              <w:rPr>
                <w:rFonts w:ascii="Tahoma" w:hAnsi="Tahoma" w:cs="Tahoma"/>
                <w:sz w:val="18"/>
                <w:szCs w:val="18"/>
              </w:rPr>
              <w:t>Ταχ</w:t>
            </w:r>
            <w:proofErr w:type="spellEnd"/>
            <w:r w:rsidRPr="00A37D2B">
              <w:rPr>
                <w:rFonts w:ascii="Tahoma" w:hAnsi="Tahoma" w:cs="Tahoma"/>
                <w:sz w:val="18"/>
                <w:szCs w:val="18"/>
              </w:rPr>
              <w:t>. Κώδικας:</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 xml:space="preserve">Πληροφορίες: </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Τηλέφωνο:</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lang w:val="en-US"/>
              </w:rPr>
              <w:t>Email</w:t>
            </w:r>
            <w:r w:rsidRPr="00A37D2B">
              <w:rPr>
                <w:rFonts w:ascii="Tahoma" w:hAnsi="Tahoma" w:cs="Tahoma"/>
                <w:sz w:val="18"/>
                <w:szCs w:val="18"/>
              </w:rPr>
              <w:t>:</w:t>
            </w:r>
          </w:p>
        </w:tc>
        <w:tc>
          <w:tcPr>
            <w:tcW w:w="1558"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Ημερομηνία…..</w:t>
            </w: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Α.Π.:</w:t>
            </w:r>
            <w:r w:rsidRPr="00A37D2B">
              <w:rPr>
                <w:rFonts w:ascii="Tahoma" w:hAnsi="Tahoma" w:cs="Tahoma"/>
                <w:b/>
                <w:sz w:val="18"/>
                <w:szCs w:val="18"/>
              </w:rPr>
              <w:t xml:space="preserve"> </w:t>
            </w:r>
          </w:p>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sz w:val="18"/>
                <w:szCs w:val="18"/>
              </w:rPr>
            </w:pPr>
          </w:p>
        </w:tc>
      </w:tr>
      <w:tr w:rsidR="009E6346" w:rsidRPr="00A37D2B" w:rsidTr="00A42A6D">
        <w:trPr>
          <w:jc w:val="center"/>
        </w:trPr>
        <w:tc>
          <w:tcPr>
            <w:tcW w:w="4718" w:type="dxa"/>
          </w:tcPr>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b/>
                <w:sz w:val="18"/>
                <w:szCs w:val="18"/>
              </w:rPr>
            </w:pPr>
          </w:p>
        </w:tc>
        <w:tc>
          <w:tcPr>
            <w:tcW w:w="1558"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b/>
                <w:sz w:val="18"/>
                <w:szCs w:val="18"/>
              </w:rPr>
            </w:pPr>
            <w:r w:rsidRPr="00A37D2B">
              <w:rPr>
                <w:rFonts w:ascii="Tahoma" w:hAnsi="Tahoma" w:cs="Tahoma"/>
                <w:b/>
                <w:sz w:val="18"/>
                <w:szCs w:val="18"/>
              </w:rPr>
              <w:t>Προς:</w:t>
            </w:r>
            <w:r w:rsidRPr="00A37D2B">
              <w:rPr>
                <w:rFonts w:ascii="Tahoma" w:hAnsi="Tahoma" w:cs="Tahoma"/>
                <w:sz w:val="18"/>
                <w:szCs w:val="18"/>
              </w:rPr>
              <w:t xml:space="preserve"> </w:t>
            </w:r>
          </w:p>
        </w:tc>
      </w:tr>
    </w:tbl>
    <w:p w:rsidR="008D2CF7" w:rsidRPr="005C79D4" w:rsidRDefault="009075C3" w:rsidP="005C79D4">
      <w:pPr>
        <w:spacing w:before="120" w:after="120" w:line="280" w:lineRule="atLeast"/>
        <w:ind w:left="851" w:hanging="851"/>
        <w:jc w:val="both"/>
        <w:rPr>
          <w:rFonts w:ascii="Tahoma" w:hAnsi="Tahoma" w:cs="Tahoma"/>
          <w:b/>
          <w:lang w:eastAsia="en-US"/>
        </w:rPr>
      </w:pPr>
      <w:r w:rsidRPr="005C79D4">
        <w:rPr>
          <w:rFonts w:ascii="Tahoma" w:hAnsi="Tahoma" w:cs="Tahoma"/>
          <w:b/>
          <w:lang w:eastAsia="en-US"/>
        </w:rPr>
        <w:t>ΘΕ</w:t>
      </w:r>
      <w:r w:rsidR="00366168" w:rsidRPr="005C79D4">
        <w:rPr>
          <w:rFonts w:ascii="Tahoma" w:hAnsi="Tahoma" w:cs="Tahoma"/>
          <w:b/>
          <w:lang w:eastAsia="en-US"/>
        </w:rPr>
        <w:t xml:space="preserve">ΜΑ: Απόρριψη </w:t>
      </w:r>
      <w:r w:rsidR="00A03156" w:rsidRPr="005C79D4">
        <w:rPr>
          <w:rFonts w:ascii="Tahoma" w:hAnsi="Tahoma" w:cs="Tahoma"/>
          <w:b/>
          <w:lang w:eastAsia="en-US"/>
        </w:rPr>
        <w:t>πρότασης</w:t>
      </w:r>
      <w:r w:rsidR="00E663EB" w:rsidRPr="005C79D4">
        <w:rPr>
          <w:rFonts w:ascii="Tahoma" w:hAnsi="Tahoma" w:cs="Tahoma"/>
          <w:b/>
          <w:lang w:eastAsia="en-US"/>
        </w:rPr>
        <w:t xml:space="preserve"> </w:t>
      </w:r>
      <w:r w:rsidR="00904D4F" w:rsidRPr="005C79D4">
        <w:rPr>
          <w:rFonts w:ascii="Tahoma" w:hAnsi="Tahoma" w:cs="Tahoma"/>
          <w:b/>
          <w:lang w:eastAsia="en-US"/>
        </w:rPr>
        <w:t xml:space="preserve">της </w:t>
      </w:r>
      <w:r w:rsidR="00366168" w:rsidRPr="005C79D4">
        <w:rPr>
          <w:rFonts w:ascii="Tahoma" w:hAnsi="Tahoma" w:cs="Tahoma"/>
          <w:b/>
          <w:lang w:eastAsia="en-US"/>
        </w:rPr>
        <w:t>Πράξης</w:t>
      </w:r>
      <w:r w:rsidR="000638BE" w:rsidRPr="005C79D4">
        <w:rPr>
          <w:rFonts w:ascii="Tahoma" w:hAnsi="Tahoma" w:cs="Tahoma"/>
          <w:b/>
          <w:lang w:eastAsia="en-US"/>
        </w:rPr>
        <w:t xml:space="preserve"> «……………………»</w:t>
      </w:r>
      <w:r w:rsidR="00E663EB" w:rsidRPr="005C79D4">
        <w:rPr>
          <w:rFonts w:ascii="Tahoma" w:hAnsi="Tahoma" w:cs="Tahoma"/>
          <w:b/>
          <w:lang w:eastAsia="en-US"/>
        </w:rPr>
        <w:t xml:space="preserve"> με Κωδικό ΟΠΣ ……. στο Πρόγραμμα «……………»</w:t>
      </w:r>
    </w:p>
    <w:p w:rsidR="00E663EB" w:rsidRPr="005C79D4" w:rsidRDefault="00E663EB" w:rsidP="005C79D4">
      <w:pPr>
        <w:spacing w:before="120" w:after="120" w:line="280" w:lineRule="atLeast"/>
        <w:jc w:val="both"/>
        <w:rPr>
          <w:rFonts w:ascii="Tahoma" w:hAnsi="Tahoma" w:cs="Tahoma"/>
          <w:lang w:eastAsia="en-US"/>
        </w:rPr>
      </w:pPr>
    </w:p>
    <w:p w:rsidR="00E663EB" w:rsidRPr="005C79D4" w:rsidRDefault="00E663EB" w:rsidP="005C79D4">
      <w:pPr>
        <w:spacing w:before="120" w:after="120" w:line="280" w:lineRule="atLeast"/>
        <w:jc w:val="center"/>
        <w:outlineLvl w:val="0"/>
        <w:rPr>
          <w:rFonts w:ascii="Tahoma" w:hAnsi="Tahoma" w:cs="Tahoma"/>
          <w:b/>
          <w:u w:val="single"/>
          <w:lang w:eastAsia="en-US"/>
        </w:rPr>
      </w:pPr>
      <w:r w:rsidRPr="005C79D4">
        <w:rPr>
          <w:rFonts w:ascii="Tahoma" w:hAnsi="Tahoma" w:cs="Tahoma"/>
          <w:b/>
          <w:u w:val="single"/>
          <w:lang w:eastAsia="en-US"/>
        </w:rPr>
        <w:t xml:space="preserve">ΑΠΟΦΑΣΗ </w:t>
      </w:r>
    </w:p>
    <w:p w:rsidR="007943D7" w:rsidRPr="005C79D4" w:rsidRDefault="007943D7" w:rsidP="005C79D4">
      <w:pPr>
        <w:tabs>
          <w:tab w:val="num" w:pos="0"/>
        </w:tabs>
        <w:spacing w:before="120" w:after="120" w:line="280" w:lineRule="atLeast"/>
        <w:jc w:val="center"/>
        <w:rPr>
          <w:rFonts w:ascii="Tahoma" w:hAnsi="Tahoma" w:cs="Tahoma"/>
        </w:rPr>
      </w:pPr>
      <w:r w:rsidRPr="005C79D4">
        <w:rPr>
          <w:rFonts w:ascii="Tahoma" w:hAnsi="Tahoma" w:cs="Tahoma"/>
        </w:rPr>
        <w:t xml:space="preserve">Ο/Η </w:t>
      </w:r>
      <w:r w:rsidR="00947F6C">
        <w:rPr>
          <w:rFonts w:ascii="Tahoma" w:hAnsi="Tahoma" w:cs="Tahoma"/>
        </w:rPr>
        <w:t>Γενικός</w:t>
      </w:r>
      <w:r w:rsidR="002F07A3">
        <w:rPr>
          <w:rFonts w:ascii="Tahoma" w:hAnsi="Tahoma" w:cs="Tahoma"/>
        </w:rPr>
        <w:t>/</w:t>
      </w:r>
      <w:r w:rsidR="00947F6C">
        <w:rPr>
          <w:rFonts w:ascii="Tahoma" w:hAnsi="Tahoma" w:cs="Tahoma"/>
        </w:rPr>
        <w:t>ή –</w:t>
      </w:r>
      <w:r w:rsidR="002F07A3">
        <w:rPr>
          <w:rFonts w:ascii="Tahoma" w:hAnsi="Tahoma" w:cs="Tahoma"/>
        </w:rPr>
        <w:t xml:space="preserve"> Ειδικός</w:t>
      </w:r>
      <w:r w:rsidR="00947F6C">
        <w:rPr>
          <w:rFonts w:ascii="Tahoma" w:hAnsi="Tahoma" w:cs="Tahoma"/>
        </w:rPr>
        <w:t>/ή</w:t>
      </w:r>
      <w:r w:rsidR="002F07A3">
        <w:rPr>
          <w:rFonts w:ascii="Tahoma" w:hAnsi="Tahoma" w:cs="Tahoma"/>
        </w:rPr>
        <w:t xml:space="preserve"> Γραμματέας, Διοικητής/</w:t>
      </w:r>
      <w:proofErr w:type="spellStart"/>
      <w:r w:rsidR="002F07A3">
        <w:rPr>
          <w:rFonts w:ascii="Tahoma" w:hAnsi="Tahoma" w:cs="Tahoma"/>
        </w:rPr>
        <w:t>τρια</w:t>
      </w:r>
      <w:proofErr w:type="spellEnd"/>
      <w:r w:rsidR="002F07A3">
        <w:rPr>
          <w:rFonts w:ascii="Tahoma" w:hAnsi="Tahoma" w:cs="Tahoma"/>
        </w:rPr>
        <w:t xml:space="preserve">, </w:t>
      </w:r>
      <w:r w:rsidR="002F07A3" w:rsidRPr="005C79D4">
        <w:rPr>
          <w:rFonts w:ascii="Tahoma" w:hAnsi="Tahoma" w:cs="Tahoma"/>
        </w:rPr>
        <w:t>Περιφερειάρχης</w:t>
      </w:r>
    </w:p>
    <w:p w:rsidR="00A03156" w:rsidRPr="005C79D4" w:rsidRDefault="00A03156" w:rsidP="005C79D4">
      <w:pPr>
        <w:pStyle w:val="ad"/>
        <w:spacing w:before="120" w:after="120" w:line="280" w:lineRule="atLeast"/>
        <w:ind w:left="505"/>
        <w:contextualSpacing w:val="0"/>
        <w:jc w:val="center"/>
        <w:rPr>
          <w:rFonts w:ascii="Tahoma" w:hAnsi="Tahoma" w:cs="Tahoma"/>
          <w:b/>
          <w:bCs/>
          <w:i/>
          <w:iCs/>
        </w:rPr>
      </w:pPr>
    </w:p>
    <w:p w:rsidR="009075C3" w:rsidRPr="005C79D4" w:rsidRDefault="009075C3" w:rsidP="005C79D4">
      <w:pPr>
        <w:spacing w:before="120" w:after="120" w:line="280" w:lineRule="atLeast"/>
        <w:jc w:val="both"/>
        <w:rPr>
          <w:rFonts w:ascii="Tahoma" w:hAnsi="Tahoma" w:cs="Tahoma"/>
          <w:lang w:eastAsia="en-US"/>
        </w:rPr>
      </w:pPr>
    </w:p>
    <w:p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Έχοντας υπόψη:</w:t>
      </w:r>
    </w:p>
    <w:p w:rsidR="009075C3" w:rsidRPr="005C79D4" w:rsidRDefault="009075C3"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Τον Κανονισμό (Ε</w:t>
      </w:r>
      <w:r w:rsidR="009D1B73">
        <w:rPr>
          <w:rFonts w:ascii="Tahoma" w:hAnsi="Tahoma" w:cs="Tahoma"/>
          <w:lang w:eastAsia="en-US"/>
        </w:rPr>
        <w:t>Ε</w:t>
      </w:r>
      <w:r w:rsidRPr="005C79D4">
        <w:rPr>
          <w:rFonts w:ascii="Tahoma" w:hAnsi="Tahoma" w:cs="Tahoma"/>
          <w:lang w:eastAsia="en-US"/>
        </w:rPr>
        <w:t xml:space="preserve">) </w:t>
      </w:r>
      <w:r w:rsidR="009D1B73">
        <w:rPr>
          <w:rFonts w:ascii="Tahoma" w:hAnsi="Tahoma" w:cs="Tahoma"/>
          <w:lang w:eastAsia="en-US"/>
        </w:rPr>
        <w:t>2021/1060</w:t>
      </w:r>
      <w:r w:rsidRPr="005C79D4">
        <w:rPr>
          <w:rFonts w:ascii="Tahoma" w:hAnsi="Tahoma" w:cs="Tahoma"/>
          <w:lang w:eastAsia="en-US"/>
        </w:rPr>
        <w:t xml:space="preserve"> «</w:t>
      </w:r>
      <w:r w:rsidR="009D1B73">
        <w:rPr>
          <w:rFonts w:ascii="Tahoma" w:hAnsi="Tahoma" w:cs="Tahoma"/>
          <w:lang w:eastAsia="en-US"/>
        </w:rPr>
        <w:t>για τον καθορισμό</w:t>
      </w:r>
      <w:r w:rsidR="000D7085" w:rsidRPr="005C79D4">
        <w:rPr>
          <w:rFonts w:ascii="Tahoma" w:hAnsi="Tahoma" w:cs="Tahoma"/>
          <w:lang w:eastAsia="en-US"/>
        </w:rPr>
        <w:t xml:space="preserve"> κοινών διατάξεων για το Ευρωπαϊκό Ταμείο Περιφερειακής Ανάπτυξης, το Ευρωπαϊκό Κοινωνικό Ταμείο</w:t>
      </w:r>
      <w:r w:rsidR="009D1B73">
        <w:rPr>
          <w:rFonts w:ascii="Tahoma" w:hAnsi="Tahoma" w:cs="Tahoma"/>
          <w:lang w:eastAsia="en-US"/>
        </w:rPr>
        <w:t>+</w:t>
      </w:r>
      <w:r w:rsidR="000D7085" w:rsidRPr="005C79D4">
        <w:rPr>
          <w:rFonts w:ascii="Tahoma" w:hAnsi="Tahoma" w:cs="Tahoma"/>
          <w:lang w:eastAsia="en-US"/>
        </w:rPr>
        <w:t xml:space="preserve">, το Ταμείο Συνοχής, </w:t>
      </w:r>
      <w:r w:rsidR="009D1B73">
        <w:rPr>
          <w:rFonts w:ascii="Tahoma" w:hAnsi="Tahoma" w:cs="Tahoma"/>
          <w:lang w:eastAsia="en-US"/>
        </w:rPr>
        <w:t>το Ταμείο Δίκαιης Μετάβασης</w:t>
      </w:r>
      <w:r w:rsidR="000D7085" w:rsidRPr="005C79D4">
        <w:rPr>
          <w:rFonts w:ascii="Tahoma" w:hAnsi="Tahoma" w:cs="Tahoma"/>
          <w:lang w:eastAsia="en-US"/>
        </w:rPr>
        <w:t xml:space="preserve"> και το Ευρωπαϊκό Ταμείο Θάλασσας</w:t>
      </w:r>
      <w:r w:rsidR="009D1B73">
        <w:rPr>
          <w:rFonts w:ascii="Tahoma" w:hAnsi="Tahoma" w:cs="Tahoma"/>
          <w:lang w:eastAsia="en-US"/>
        </w:rPr>
        <w:t>,</w:t>
      </w:r>
      <w:r w:rsidR="000D7085" w:rsidRPr="005C79D4">
        <w:rPr>
          <w:rFonts w:ascii="Tahoma" w:hAnsi="Tahoma" w:cs="Tahoma"/>
          <w:lang w:eastAsia="en-US"/>
        </w:rPr>
        <w:t xml:space="preserve"> Αλιείας</w:t>
      </w:r>
      <w:r w:rsidR="009D1B73">
        <w:rPr>
          <w:rFonts w:ascii="Tahoma" w:hAnsi="Tahoma" w:cs="Tahoma"/>
          <w:lang w:eastAsia="en-US"/>
        </w:rPr>
        <w:t xml:space="preserve"> και Υδατοκαλλιέργειας</w:t>
      </w:r>
      <w:r w:rsidR="000D7085" w:rsidRPr="005C79D4">
        <w:rPr>
          <w:rFonts w:ascii="Tahoma" w:hAnsi="Tahoma" w:cs="Tahoma"/>
          <w:lang w:eastAsia="en-US"/>
        </w:rPr>
        <w:t xml:space="preserve"> και </w:t>
      </w:r>
      <w:r w:rsidR="009D1B73">
        <w:rPr>
          <w:rFonts w:ascii="Tahoma" w:hAnsi="Tahoma" w:cs="Tahoma"/>
          <w:lang w:eastAsia="en-US"/>
        </w:rPr>
        <w:t>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της Πολιτική των Θεωρήσεων</w:t>
      </w:r>
      <w:r w:rsidRPr="005C79D4">
        <w:rPr>
          <w:rFonts w:ascii="Tahoma" w:hAnsi="Tahoma" w:cs="Tahoma"/>
          <w:lang w:eastAsia="en-US"/>
        </w:rPr>
        <w:t>»</w:t>
      </w:r>
      <w:r w:rsidR="00B716E9" w:rsidRPr="005C79D4">
        <w:rPr>
          <w:rFonts w:ascii="Tahoma" w:hAnsi="Tahoma" w:cs="Tahoma"/>
          <w:lang w:eastAsia="en-US"/>
        </w:rPr>
        <w:t>,</w:t>
      </w:r>
    </w:p>
    <w:p w:rsidR="003B543E" w:rsidRPr="005C79D4" w:rsidRDefault="003B543E" w:rsidP="005C79D4">
      <w:pPr>
        <w:numPr>
          <w:ilvl w:val="0"/>
          <w:numId w:val="23"/>
        </w:numPr>
        <w:spacing w:before="120" w:after="120" w:line="280" w:lineRule="atLeast"/>
        <w:jc w:val="both"/>
        <w:rPr>
          <w:rFonts w:ascii="Tahoma" w:hAnsi="Tahoma" w:cs="Tahoma"/>
        </w:rPr>
      </w:pPr>
      <w:r w:rsidRPr="005C79D4">
        <w:rPr>
          <w:rFonts w:ascii="Tahoma" w:hAnsi="Tahoma" w:cs="Tahoma"/>
        </w:rPr>
        <w:t>Το</w:t>
      </w:r>
      <w:r w:rsidR="00E1543B">
        <w:rPr>
          <w:rFonts w:ascii="Tahoma" w:hAnsi="Tahoma" w:cs="Tahoma"/>
        </w:rPr>
        <w:t>ν</w:t>
      </w:r>
      <w:r w:rsidRPr="005C79D4">
        <w:rPr>
          <w:rFonts w:ascii="Tahoma" w:hAnsi="Tahoma" w:cs="Tahoma"/>
        </w:rPr>
        <w:t xml:space="preserve"> </w:t>
      </w:r>
      <w:r w:rsidR="00D56D47">
        <w:rPr>
          <w:rFonts w:ascii="Tahoma" w:hAnsi="Tahoma" w:cs="Tahoma"/>
        </w:rPr>
        <w:t>ν</w:t>
      </w:r>
      <w:r w:rsidRPr="005C79D4">
        <w:rPr>
          <w:rFonts w:ascii="Tahoma" w:hAnsi="Tahoma" w:cs="Tahoma"/>
        </w:rPr>
        <w:t xml:space="preserve">. </w:t>
      </w:r>
      <w:r w:rsidR="0012528B" w:rsidRPr="005C79D4">
        <w:rPr>
          <w:rFonts w:ascii="Tahoma" w:hAnsi="Tahoma" w:cs="Tahoma"/>
        </w:rPr>
        <w:t>4</w:t>
      </w:r>
      <w:r w:rsidR="009D1B73">
        <w:rPr>
          <w:rFonts w:ascii="Tahoma" w:hAnsi="Tahoma" w:cs="Tahoma"/>
        </w:rPr>
        <w:t>9</w:t>
      </w:r>
      <w:r w:rsidR="0012528B" w:rsidRPr="005C79D4">
        <w:rPr>
          <w:rFonts w:ascii="Tahoma" w:hAnsi="Tahoma" w:cs="Tahoma"/>
        </w:rPr>
        <w:t>14/20</w:t>
      </w:r>
      <w:r w:rsidR="009D1B73">
        <w:rPr>
          <w:rFonts w:ascii="Tahoma" w:hAnsi="Tahoma" w:cs="Tahoma"/>
        </w:rPr>
        <w:t>22</w:t>
      </w:r>
      <w:r w:rsidRPr="005C79D4">
        <w:rPr>
          <w:rFonts w:ascii="Tahoma" w:hAnsi="Tahoma" w:cs="Tahoma"/>
        </w:rPr>
        <w:t xml:space="preserve"> «</w:t>
      </w:r>
      <w:r w:rsidR="009D1B73">
        <w:rPr>
          <w:rFonts w:ascii="Tahoma" w:hAnsi="Tahoma" w:cs="Tahoma"/>
        </w:rPr>
        <w:t>Δ</w:t>
      </w:r>
      <w:r w:rsidRPr="005C79D4">
        <w:rPr>
          <w:rFonts w:ascii="Tahoma" w:hAnsi="Tahoma" w:cs="Tahoma"/>
        </w:rPr>
        <w:t>ιαχείριση, έλεγχο</w:t>
      </w:r>
      <w:r w:rsidR="009D1B73">
        <w:rPr>
          <w:rFonts w:ascii="Tahoma" w:hAnsi="Tahoma" w:cs="Tahoma"/>
        </w:rPr>
        <w:t>ς</w:t>
      </w:r>
      <w:r w:rsidRPr="005C79D4">
        <w:rPr>
          <w:rFonts w:ascii="Tahoma" w:hAnsi="Tahoma" w:cs="Tahoma"/>
        </w:rPr>
        <w:t xml:space="preserve"> και εφαρμογή αναπτυξιακών παρεμβάσεων για την </w:t>
      </w:r>
      <w:r w:rsidR="00947F6C">
        <w:rPr>
          <w:rFonts w:ascii="Tahoma" w:hAnsi="Tahoma" w:cs="Tahoma"/>
        </w:rPr>
        <w:t>π</w:t>
      </w:r>
      <w:r w:rsidRPr="005C79D4">
        <w:rPr>
          <w:rFonts w:ascii="Tahoma" w:hAnsi="Tahoma" w:cs="Tahoma"/>
        </w:rPr>
        <w:t xml:space="preserve">ρογραμματική </w:t>
      </w:r>
      <w:r w:rsidR="00947F6C">
        <w:rPr>
          <w:rFonts w:ascii="Tahoma" w:hAnsi="Tahoma" w:cs="Tahoma"/>
        </w:rPr>
        <w:t>π</w:t>
      </w:r>
      <w:r w:rsidRPr="005C79D4">
        <w:rPr>
          <w:rFonts w:ascii="Tahoma" w:hAnsi="Tahoma" w:cs="Tahoma"/>
        </w:rPr>
        <w:t xml:space="preserve">ερίοδο </w:t>
      </w:r>
      <w:r w:rsidR="000C0674" w:rsidRPr="005C79D4">
        <w:rPr>
          <w:rFonts w:ascii="Tahoma" w:hAnsi="Tahoma" w:cs="Tahoma"/>
        </w:rPr>
        <w:t>20</w:t>
      </w:r>
      <w:r w:rsidR="00D56D47">
        <w:rPr>
          <w:rFonts w:ascii="Tahoma" w:hAnsi="Tahoma" w:cs="Tahoma"/>
        </w:rPr>
        <w:t>21</w:t>
      </w:r>
      <w:r w:rsidR="000C0674" w:rsidRPr="005C79D4">
        <w:rPr>
          <w:rFonts w:ascii="Tahoma" w:hAnsi="Tahoma" w:cs="Tahoma"/>
        </w:rPr>
        <w:t>-202</w:t>
      </w:r>
      <w:r w:rsidR="00D56D47">
        <w:rPr>
          <w:rFonts w:ascii="Tahoma" w:hAnsi="Tahoma" w:cs="Tahoma"/>
        </w:rPr>
        <w:t>7, σύσταση Ανώνυμης Εταιρείας «Εθνικό Μητρώο Νεοφυών Επιχειρήσεων Α.Ε.» και άλλες διατάξεις»</w:t>
      </w:r>
      <w:r w:rsidRPr="005C79D4">
        <w:rPr>
          <w:rFonts w:ascii="Tahoma" w:hAnsi="Tahoma" w:cs="Tahoma"/>
        </w:rPr>
        <w:t xml:space="preserve"> (Α</w:t>
      </w:r>
      <w:r w:rsidR="00D56D47">
        <w:rPr>
          <w:rFonts w:ascii="Tahoma" w:hAnsi="Tahoma" w:cs="Tahoma"/>
        </w:rPr>
        <w:t>’ 61</w:t>
      </w:r>
      <w:r w:rsidRPr="005C79D4">
        <w:rPr>
          <w:rFonts w:ascii="Tahoma" w:hAnsi="Tahoma" w:cs="Tahoma"/>
        </w:rPr>
        <w:t xml:space="preserve">), </w:t>
      </w:r>
    </w:p>
    <w:p w:rsidR="006519D4" w:rsidRPr="006519D4" w:rsidRDefault="006519D4" w:rsidP="006519D4">
      <w:pPr>
        <w:numPr>
          <w:ilvl w:val="0"/>
          <w:numId w:val="23"/>
        </w:numPr>
        <w:spacing w:before="120" w:after="120" w:line="280" w:lineRule="atLeast"/>
        <w:jc w:val="both"/>
        <w:rPr>
          <w:rFonts w:ascii="Tahoma" w:hAnsi="Tahoma" w:cs="Tahoma"/>
        </w:rPr>
      </w:pPr>
      <w:r>
        <w:rPr>
          <w:rFonts w:ascii="Tahoma" w:hAnsi="Tahoma" w:cs="Tahoma"/>
        </w:rPr>
        <w:t xml:space="preserve">Την </w:t>
      </w:r>
      <w:r w:rsidRPr="006519D4">
        <w:rPr>
          <w:rFonts w:ascii="Tahoma" w:hAnsi="Tahoma" w:cs="Tahoma"/>
        </w:rPr>
        <w:t xml:space="preserve">Υπουργική Απόφαση 114947/29.11.2022 «Εθνικοί κανόνες </w:t>
      </w:r>
      <w:proofErr w:type="spellStart"/>
      <w:r w:rsidRPr="006519D4">
        <w:rPr>
          <w:rFonts w:ascii="Tahoma" w:hAnsi="Tahoma" w:cs="Tahoma"/>
        </w:rPr>
        <w:t>επιλεξιμότητας</w:t>
      </w:r>
      <w:proofErr w:type="spellEnd"/>
      <w:r w:rsidRPr="006519D4">
        <w:rPr>
          <w:rFonts w:ascii="Tahoma" w:hAnsi="Tahoma" w:cs="Tahoma"/>
        </w:rPr>
        <w:t xml:space="preserve"> δαπανών για τα προγράμματα του ΕΣΠΑ 2021 – 2027» (ΦΕΚ Β 6132)</w:t>
      </w:r>
    </w:p>
    <w:p w:rsidR="006519D4" w:rsidRPr="006519D4" w:rsidRDefault="006519D4" w:rsidP="006519D4">
      <w:pPr>
        <w:pStyle w:val="ad"/>
        <w:numPr>
          <w:ilvl w:val="0"/>
          <w:numId w:val="23"/>
        </w:numPr>
        <w:spacing w:before="120" w:after="120" w:line="280" w:lineRule="atLeast"/>
        <w:jc w:val="both"/>
        <w:rPr>
          <w:rFonts w:ascii="Tahoma" w:hAnsi="Tahoma" w:cs="Tahoma"/>
        </w:rPr>
      </w:pPr>
      <w:r>
        <w:rPr>
          <w:rFonts w:ascii="Tahoma" w:hAnsi="Tahoma" w:cs="Tahoma"/>
        </w:rPr>
        <w:t xml:space="preserve">Την </w:t>
      </w:r>
      <w:r w:rsidRPr="006519D4">
        <w:rPr>
          <w:rFonts w:ascii="Tahoma" w:hAnsi="Tahoma" w:cs="Tahoma"/>
        </w:rPr>
        <w:t xml:space="preserve">Υπουργική Απόφαση </w:t>
      </w:r>
      <w:proofErr w:type="spellStart"/>
      <w:r w:rsidRPr="006519D4">
        <w:rPr>
          <w:rFonts w:ascii="Tahoma" w:hAnsi="Tahoma" w:cs="Tahoma"/>
        </w:rPr>
        <w:t>αριθμ</w:t>
      </w:r>
      <w:proofErr w:type="spellEnd"/>
      <w:r w:rsidRPr="006519D4">
        <w:rPr>
          <w:rFonts w:ascii="Tahoma" w:hAnsi="Tahoma" w:cs="Tahoma"/>
        </w:rPr>
        <w:t>.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rsidR="006519D4" w:rsidRPr="006519D4" w:rsidRDefault="006519D4" w:rsidP="006519D4">
      <w:pPr>
        <w:numPr>
          <w:ilvl w:val="0"/>
          <w:numId w:val="23"/>
        </w:numPr>
        <w:spacing w:before="120" w:after="120" w:line="280" w:lineRule="atLeast"/>
        <w:jc w:val="both"/>
        <w:rPr>
          <w:rFonts w:ascii="Tahoma" w:hAnsi="Tahoma" w:cs="Tahoma"/>
        </w:rPr>
      </w:pPr>
      <w:r>
        <w:rPr>
          <w:rFonts w:ascii="Tahoma" w:hAnsi="Tahoma" w:cs="Tahoma"/>
        </w:rPr>
        <w:t xml:space="preserve">Την </w:t>
      </w:r>
      <w:r w:rsidRPr="006519D4">
        <w:rPr>
          <w:rFonts w:ascii="Tahoma" w:hAnsi="Tahoma" w:cs="Tahoma"/>
        </w:rPr>
        <w:t xml:space="preserve">Κοινή Υπουργική Απόφαση </w:t>
      </w:r>
      <w:proofErr w:type="spellStart"/>
      <w:r w:rsidRPr="006519D4">
        <w:rPr>
          <w:rFonts w:ascii="Tahoma" w:hAnsi="Tahoma" w:cs="Tahoma"/>
        </w:rPr>
        <w:t>αριθμ</w:t>
      </w:r>
      <w:proofErr w:type="spellEnd"/>
      <w:r w:rsidRPr="006519D4">
        <w:rPr>
          <w:rFonts w:ascii="Tahoma" w:hAnsi="Tahoma" w:cs="Tahoma"/>
        </w:rPr>
        <w:t xml:space="preserve">. 5483/20.01.2023 (ΦΕΚ Β’ 390)  «Διαδικασίες δημοσιονομικών διορθώσεων και αναζήτησης </w:t>
      </w:r>
      <w:proofErr w:type="spellStart"/>
      <w:r w:rsidRPr="006519D4">
        <w:rPr>
          <w:rFonts w:ascii="Tahoma" w:hAnsi="Tahoma" w:cs="Tahoma"/>
        </w:rPr>
        <w:t>αχρεωστήτως</w:t>
      </w:r>
      <w:proofErr w:type="spellEnd"/>
      <w:r w:rsidRPr="006519D4">
        <w:rPr>
          <w:rFonts w:ascii="Tahoma" w:hAnsi="Tahoma" w:cs="Tahoma"/>
        </w:rPr>
        <w:t xml:space="preserve"> ή παρανόμως καταβληθέντων ποσών στα Τομεακά και Περιφερειακά Προγράμματα του ΕΣΠΑ 2021-2027»</w:t>
      </w:r>
    </w:p>
    <w:p w:rsidR="006519D4" w:rsidRDefault="006519D4" w:rsidP="006519D4">
      <w:pPr>
        <w:pStyle w:val="ad"/>
        <w:numPr>
          <w:ilvl w:val="0"/>
          <w:numId w:val="23"/>
        </w:numPr>
        <w:spacing w:before="120" w:after="120" w:line="280" w:lineRule="atLeast"/>
        <w:contextualSpacing w:val="0"/>
        <w:jc w:val="both"/>
        <w:rPr>
          <w:rFonts w:ascii="Tahoma" w:hAnsi="Tahoma" w:cs="Tahoma"/>
        </w:rPr>
      </w:pPr>
      <w:r>
        <w:rPr>
          <w:rFonts w:ascii="Tahoma" w:hAnsi="Tahoma" w:cs="Tahoma"/>
        </w:rPr>
        <w:t xml:space="preserve">Την </w:t>
      </w:r>
      <w:r w:rsidRPr="006519D4">
        <w:rPr>
          <w:rFonts w:ascii="Tahoma" w:hAnsi="Tahoma" w:cs="Tahoma"/>
        </w:rPr>
        <w:t xml:space="preserve">Υπουργική Απόφαση </w:t>
      </w:r>
      <w:proofErr w:type="spellStart"/>
      <w:r w:rsidRPr="006519D4">
        <w:rPr>
          <w:rFonts w:ascii="Tahoma" w:hAnsi="Tahoma" w:cs="Tahoma"/>
        </w:rPr>
        <w:t>αριθμ</w:t>
      </w:r>
      <w:proofErr w:type="spellEnd"/>
      <w:r w:rsidRPr="006519D4">
        <w:rPr>
          <w:rFonts w:ascii="Tahoma" w:hAnsi="Tahoma" w:cs="Tahoma"/>
        </w:rPr>
        <w:t xml:space="preserve">. 114274/28.11.2022 «Διαδικασίες ελέγχου νομιμότητας διαδικασιών ανάθεσης και εκτέλεσης δημοσίων συμβάσεων στο πλαίσιο των Τομεακών και </w:t>
      </w:r>
      <w:r w:rsidRPr="006519D4">
        <w:rPr>
          <w:rFonts w:ascii="Tahoma" w:hAnsi="Tahoma" w:cs="Tahoma"/>
        </w:rPr>
        <w:lastRenderedPageBreak/>
        <w:t>Περιφερειακών Προγραμμάτων του ΕΣΠΑ 2021-2027 (έλεγχος δημοσίων συμβάσεων του άρθρου 38 του ν. 4914/2022 - Α’ 61)» (ΦΕΚ Β’ 6131)</w:t>
      </w:r>
    </w:p>
    <w:p w:rsidR="003B543E" w:rsidRPr="00E1543B" w:rsidRDefault="003B543E" w:rsidP="006519D4">
      <w:pPr>
        <w:pStyle w:val="ad"/>
        <w:numPr>
          <w:ilvl w:val="0"/>
          <w:numId w:val="23"/>
        </w:numPr>
        <w:spacing w:before="120" w:after="120" w:line="280" w:lineRule="atLeast"/>
        <w:contextualSpacing w:val="0"/>
        <w:jc w:val="both"/>
        <w:rPr>
          <w:rFonts w:ascii="Tahoma" w:hAnsi="Tahoma" w:cs="Tahoma"/>
        </w:rPr>
      </w:pPr>
      <w:r w:rsidRPr="00E1543B">
        <w:rPr>
          <w:rFonts w:ascii="Tahoma" w:hAnsi="Tahoma" w:cs="Tahoma"/>
        </w:rPr>
        <w:t xml:space="preserve">Την </w:t>
      </w:r>
      <w:r w:rsidR="00E1543B">
        <w:rPr>
          <w:rFonts w:ascii="Tahoma" w:hAnsi="Tahoma" w:cs="Tahoma"/>
        </w:rPr>
        <w:t>[</w:t>
      </w:r>
      <w:r w:rsidRPr="00FC4D44">
        <w:rPr>
          <w:rFonts w:ascii="Tahoma" w:hAnsi="Tahoma" w:cs="Tahoma"/>
          <w:i/>
        </w:rPr>
        <w:t>Κοινή</w:t>
      </w:r>
      <w:r w:rsidR="00E1543B">
        <w:rPr>
          <w:rFonts w:ascii="Tahoma" w:hAnsi="Tahoma" w:cs="Tahoma"/>
        </w:rPr>
        <w:t>]</w:t>
      </w:r>
      <w:r w:rsidRPr="00E1543B">
        <w:rPr>
          <w:rFonts w:ascii="Tahoma" w:hAnsi="Tahoma" w:cs="Tahoma"/>
        </w:rPr>
        <w:t xml:space="preserve"> Υπουργική Απόφαση με αριθ. …….. (Β</w:t>
      </w:r>
      <w:r w:rsidR="00E1543B">
        <w:rPr>
          <w:rFonts w:ascii="Tahoma" w:hAnsi="Tahoma" w:cs="Tahoma"/>
        </w:rPr>
        <w:t>’</w:t>
      </w:r>
      <w:r w:rsidRPr="00E1543B">
        <w:rPr>
          <w:rFonts w:ascii="Tahoma" w:hAnsi="Tahoma" w:cs="Tahoma"/>
        </w:rPr>
        <w:t xml:space="preserve">….) με την οποία </w:t>
      </w:r>
      <w:r w:rsidR="00E1543B">
        <w:rPr>
          <w:rFonts w:ascii="Tahoma" w:hAnsi="Tahoma" w:cs="Tahoma"/>
        </w:rPr>
        <w:t>διαρθρώθηκε</w:t>
      </w:r>
      <w:r w:rsidRPr="00E1543B">
        <w:rPr>
          <w:rFonts w:ascii="Tahoma" w:hAnsi="Tahoma" w:cs="Tahoma"/>
        </w:rPr>
        <w:t xml:space="preserve"> /αναδιαρθρώθηκε η Ειδική Υπηρεσία Διαχείρισης …… </w:t>
      </w:r>
      <w:r w:rsidR="00B716E9" w:rsidRPr="00E1543B">
        <w:rPr>
          <w:rFonts w:ascii="Tahoma" w:hAnsi="Tahoma" w:cs="Tahoma"/>
        </w:rPr>
        <w:t>του Π</w:t>
      </w:r>
      <w:r w:rsidR="00E1543B">
        <w:rPr>
          <w:rFonts w:ascii="Tahoma" w:hAnsi="Tahoma" w:cs="Tahoma"/>
        </w:rPr>
        <w:t>ρογράμματος</w:t>
      </w:r>
      <w:r w:rsidR="00B716E9" w:rsidRPr="00E1543B">
        <w:rPr>
          <w:rFonts w:ascii="Tahoma" w:hAnsi="Tahoma" w:cs="Tahoma"/>
        </w:rPr>
        <w:t>. ………………..</w:t>
      </w:r>
      <w:bookmarkStart w:id="0" w:name="_GoBack"/>
      <w:bookmarkEnd w:id="0"/>
    </w:p>
    <w:p w:rsidR="009075C3" w:rsidRPr="005C79D4" w:rsidRDefault="00A37D2B"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Τη </w:t>
      </w:r>
      <w:r w:rsidR="000C0674" w:rsidRPr="005C79D4">
        <w:rPr>
          <w:rFonts w:ascii="Tahoma" w:hAnsi="Tahoma" w:cs="Tahoma"/>
          <w:lang w:eastAsia="en-US"/>
        </w:rPr>
        <w:t xml:space="preserve">μεθοδολογία </w:t>
      </w:r>
      <w:r w:rsidR="00B64026" w:rsidRPr="005C79D4">
        <w:rPr>
          <w:rFonts w:ascii="Tahoma" w:hAnsi="Tahoma" w:cs="Tahoma"/>
          <w:lang w:eastAsia="en-US"/>
        </w:rPr>
        <w:t xml:space="preserve">αξιολόγησης </w:t>
      </w:r>
      <w:r w:rsidR="000C0674" w:rsidRPr="005C79D4">
        <w:rPr>
          <w:rFonts w:ascii="Tahoma" w:hAnsi="Tahoma" w:cs="Tahoma"/>
          <w:lang w:eastAsia="en-US"/>
        </w:rPr>
        <w:t>και τ</w:t>
      </w:r>
      <w:r w:rsidR="009075C3" w:rsidRPr="005C79D4">
        <w:rPr>
          <w:rFonts w:ascii="Tahoma" w:hAnsi="Tahoma" w:cs="Tahoma"/>
          <w:lang w:eastAsia="en-US"/>
        </w:rPr>
        <w:t>α κριτήρια επιλογ</w:t>
      </w:r>
      <w:r w:rsidR="006221BB" w:rsidRPr="005C79D4">
        <w:rPr>
          <w:rFonts w:ascii="Tahoma" w:hAnsi="Tahoma" w:cs="Tahoma"/>
          <w:lang w:eastAsia="en-US"/>
        </w:rPr>
        <w:t>ής των πράξεων τ</w:t>
      </w:r>
      <w:r w:rsidR="001D5CC9">
        <w:rPr>
          <w:rFonts w:ascii="Tahoma" w:hAnsi="Tahoma" w:cs="Tahoma"/>
          <w:lang w:eastAsia="en-US"/>
        </w:rPr>
        <w:t>ης</w:t>
      </w:r>
      <w:r w:rsidR="006221BB" w:rsidRPr="005C79D4">
        <w:rPr>
          <w:rFonts w:ascii="Tahoma" w:hAnsi="Tahoma" w:cs="Tahoma"/>
          <w:lang w:eastAsia="en-US"/>
        </w:rPr>
        <w:t xml:space="preserve"> Προτεραιότητας</w:t>
      </w:r>
      <w:r w:rsidR="003D0E02" w:rsidRPr="005C79D4">
        <w:rPr>
          <w:rFonts w:ascii="Tahoma" w:hAnsi="Tahoma" w:cs="Tahoma"/>
          <w:lang w:eastAsia="en-US"/>
        </w:rPr>
        <w:t xml:space="preserve"> ……………….</w:t>
      </w:r>
      <w:r w:rsidR="009075C3" w:rsidRPr="005C79D4">
        <w:rPr>
          <w:rFonts w:ascii="Tahoma" w:hAnsi="Tahoma" w:cs="Tahoma"/>
          <w:lang w:eastAsia="en-US"/>
        </w:rPr>
        <w:t xml:space="preserve">, όπως αυτά </w:t>
      </w:r>
      <w:r w:rsidR="003D0E02" w:rsidRPr="005C79D4">
        <w:rPr>
          <w:rFonts w:ascii="Tahoma" w:hAnsi="Tahoma" w:cs="Tahoma"/>
          <w:lang w:eastAsia="en-US"/>
        </w:rPr>
        <w:t xml:space="preserve">εγκρίθηκαν </w:t>
      </w:r>
      <w:r w:rsidR="009075C3" w:rsidRPr="005C79D4">
        <w:rPr>
          <w:rFonts w:ascii="Tahoma" w:hAnsi="Tahoma" w:cs="Tahoma"/>
          <w:lang w:eastAsia="en-US"/>
        </w:rPr>
        <w:t xml:space="preserve">με την </w:t>
      </w:r>
      <w:r w:rsidR="00BF14BC" w:rsidRPr="005C79D4">
        <w:rPr>
          <w:rFonts w:ascii="Tahoma" w:hAnsi="Tahoma" w:cs="Tahoma"/>
          <w:lang w:eastAsia="en-US"/>
        </w:rPr>
        <w:t>από</w:t>
      </w:r>
      <w:r w:rsidR="009075C3" w:rsidRPr="005C79D4">
        <w:rPr>
          <w:rFonts w:ascii="Tahoma" w:hAnsi="Tahoma" w:cs="Tahoma"/>
          <w:lang w:eastAsia="en-US"/>
        </w:rPr>
        <w:t xml:space="preserve"> </w:t>
      </w:r>
      <w:r w:rsidR="00925253" w:rsidRPr="005C79D4">
        <w:rPr>
          <w:rFonts w:ascii="Tahoma" w:hAnsi="Tahoma" w:cs="Tahoma"/>
          <w:lang w:eastAsia="en-US"/>
        </w:rPr>
        <w:t>………………..</w:t>
      </w:r>
      <w:r w:rsidR="009075C3" w:rsidRPr="005C79D4">
        <w:rPr>
          <w:rFonts w:ascii="Tahoma" w:hAnsi="Tahoma" w:cs="Tahoma"/>
          <w:lang w:eastAsia="en-US"/>
        </w:rPr>
        <w:t xml:space="preserve"> Απόφαση της Επιτροπής Παρακολούθησης</w:t>
      </w:r>
      <w:r w:rsidR="00BF14BC" w:rsidRPr="005C79D4">
        <w:rPr>
          <w:rFonts w:ascii="Tahoma" w:hAnsi="Tahoma" w:cs="Tahoma"/>
          <w:lang w:eastAsia="en-US"/>
        </w:rPr>
        <w:t xml:space="preserve"> του Π</w:t>
      </w:r>
      <w:r w:rsidR="001D5CC9">
        <w:rPr>
          <w:rFonts w:ascii="Tahoma" w:hAnsi="Tahoma" w:cs="Tahoma"/>
          <w:lang w:eastAsia="en-US"/>
        </w:rPr>
        <w:t>ρογράμματος</w:t>
      </w:r>
      <w:r w:rsidR="00BF14BC" w:rsidRPr="005C79D4">
        <w:rPr>
          <w:rFonts w:ascii="Tahoma" w:hAnsi="Tahoma" w:cs="Tahoma"/>
          <w:lang w:eastAsia="en-US"/>
        </w:rPr>
        <w:t xml:space="preserve"> …………………………….</w:t>
      </w:r>
      <w:r w:rsidR="00B716E9" w:rsidRPr="005C79D4">
        <w:rPr>
          <w:rFonts w:ascii="Tahoma" w:hAnsi="Tahoma" w:cs="Tahoma"/>
          <w:lang w:eastAsia="en-US"/>
        </w:rPr>
        <w:t>,</w:t>
      </w:r>
    </w:p>
    <w:p w:rsidR="00726F40" w:rsidRPr="005C79D4" w:rsidRDefault="00FE3DA7" w:rsidP="005C79D4">
      <w:pPr>
        <w:numPr>
          <w:ilvl w:val="0"/>
          <w:numId w:val="23"/>
        </w:numPr>
        <w:spacing w:before="120" w:after="120" w:line="280" w:lineRule="atLeast"/>
        <w:jc w:val="both"/>
        <w:rPr>
          <w:rFonts w:ascii="Tahoma" w:hAnsi="Tahoma" w:cs="Tahoma"/>
          <w:lang w:eastAsia="en-US"/>
        </w:rPr>
      </w:pPr>
      <w:r w:rsidRPr="005C79D4">
        <w:rPr>
          <w:rFonts w:ascii="Tahoma" w:hAnsi="Tahoma" w:cs="Tahoma"/>
        </w:rPr>
        <w:t xml:space="preserve">Την με αρ. </w:t>
      </w:r>
      <w:proofErr w:type="spellStart"/>
      <w:r w:rsidRPr="005C79D4">
        <w:rPr>
          <w:rFonts w:ascii="Tahoma" w:hAnsi="Tahoma" w:cs="Tahoma"/>
        </w:rPr>
        <w:t>πρωτ</w:t>
      </w:r>
      <w:proofErr w:type="spellEnd"/>
      <w:r w:rsidRPr="005C79D4">
        <w:rPr>
          <w:rFonts w:ascii="Tahoma" w:hAnsi="Tahoma" w:cs="Tahoma"/>
        </w:rPr>
        <w:t>. ……… πρόσκληση της Ειδικής Υπηρεσίας Διαχείρισης [</w:t>
      </w:r>
      <w:r w:rsidRPr="005C79D4">
        <w:rPr>
          <w:rFonts w:ascii="Tahoma" w:hAnsi="Tahoma" w:cs="Tahoma"/>
          <w:i/>
        </w:rPr>
        <w:t>ή του Ενδιάμεσου Φορέα</w:t>
      </w:r>
      <w:r w:rsidRPr="005C79D4">
        <w:rPr>
          <w:rFonts w:ascii="Tahoma" w:hAnsi="Tahoma" w:cs="Tahoma"/>
        </w:rPr>
        <w:t>] του Π</w:t>
      </w:r>
      <w:r w:rsidR="001D5CC9">
        <w:rPr>
          <w:rFonts w:ascii="Tahoma" w:hAnsi="Tahoma" w:cs="Tahoma"/>
        </w:rPr>
        <w:t>ρογράμματος</w:t>
      </w:r>
      <w:r w:rsidRPr="005C79D4">
        <w:rPr>
          <w:rFonts w:ascii="Tahoma" w:hAnsi="Tahoma" w:cs="Tahoma"/>
        </w:rPr>
        <w:t xml:space="preserve"> «…………» για την υποβολή προτάσεων στο πλαίσιο τ</w:t>
      </w:r>
      <w:r w:rsidR="001D5CC9">
        <w:rPr>
          <w:rFonts w:ascii="Tahoma" w:hAnsi="Tahoma" w:cs="Tahoma"/>
        </w:rPr>
        <w:t>ης</w:t>
      </w:r>
      <w:r w:rsidRPr="005C79D4">
        <w:rPr>
          <w:rFonts w:ascii="Tahoma" w:hAnsi="Tahoma" w:cs="Tahoma"/>
        </w:rPr>
        <w:t xml:space="preserve"> Προτεραιότητας «…………» και την με αρ. </w:t>
      </w:r>
      <w:proofErr w:type="spellStart"/>
      <w:r w:rsidRPr="005C79D4">
        <w:rPr>
          <w:rFonts w:ascii="Tahoma" w:hAnsi="Tahoma" w:cs="Tahoma"/>
        </w:rPr>
        <w:t>πρωτ</w:t>
      </w:r>
      <w:proofErr w:type="spellEnd"/>
      <w:r w:rsidRPr="005C79D4">
        <w:rPr>
          <w:rFonts w:ascii="Tahoma" w:hAnsi="Tahoma" w:cs="Tahoma"/>
        </w:rPr>
        <w:t xml:space="preserve">. ……… </w:t>
      </w:r>
      <w:r w:rsidR="00A03156" w:rsidRPr="005C79D4">
        <w:rPr>
          <w:rFonts w:ascii="Tahoma" w:hAnsi="Tahoma" w:cs="Tahoma"/>
        </w:rPr>
        <w:t>τροποποίησή</w:t>
      </w:r>
      <w:r w:rsidRPr="005C79D4">
        <w:rPr>
          <w:rFonts w:ascii="Tahoma" w:hAnsi="Tahoma" w:cs="Tahoma"/>
        </w:rPr>
        <w:t xml:space="preserve"> της</w:t>
      </w:r>
      <w:r w:rsidR="00B716E9" w:rsidRPr="005C79D4">
        <w:rPr>
          <w:rFonts w:ascii="Tahoma" w:hAnsi="Tahoma" w:cs="Tahoma"/>
          <w:lang w:eastAsia="en-US"/>
        </w:rPr>
        <w:t>,</w:t>
      </w:r>
      <w:r w:rsidR="00726F40" w:rsidRPr="005C79D4">
        <w:rPr>
          <w:rFonts w:ascii="Tahoma" w:hAnsi="Tahoma" w:cs="Tahoma"/>
          <w:lang w:eastAsia="en-US"/>
        </w:rPr>
        <w:t xml:space="preserve"> </w:t>
      </w:r>
    </w:p>
    <w:p w:rsidR="007D08C5" w:rsidRPr="005C79D4" w:rsidRDefault="001E5036" w:rsidP="005C79D4">
      <w:pPr>
        <w:numPr>
          <w:ilvl w:val="0"/>
          <w:numId w:val="23"/>
        </w:numPr>
        <w:spacing w:before="120" w:after="120" w:line="280" w:lineRule="atLeast"/>
        <w:jc w:val="both"/>
        <w:rPr>
          <w:rFonts w:ascii="Tahoma" w:hAnsi="Tahoma" w:cs="Tahoma"/>
          <w:lang w:eastAsia="en-US"/>
        </w:rPr>
      </w:pPr>
      <w:r w:rsidRPr="00B16A33">
        <w:rPr>
          <w:rFonts w:ascii="Tahoma" w:hAnsi="Tahoma" w:cs="Tahoma"/>
        </w:rPr>
        <w:t>Τ</w:t>
      </w:r>
      <w:r w:rsidRPr="00B16A33">
        <w:rPr>
          <w:rFonts w:ascii="Tahoma" w:hAnsi="Tahoma" w:cs="Tahoma"/>
          <w:lang w:val="en-US"/>
        </w:rPr>
        <w:t>o</w:t>
      </w:r>
      <w:r w:rsidRPr="00B16A33">
        <w:rPr>
          <w:rFonts w:ascii="Tahoma" w:hAnsi="Tahoma" w:cs="Tahoma"/>
        </w:rPr>
        <w:t xml:space="preserve"> με </w:t>
      </w:r>
      <w:r w:rsidR="005C79D4" w:rsidRPr="00B16A33">
        <w:rPr>
          <w:rFonts w:ascii="Tahoma" w:hAnsi="Tahoma" w:cs="Tahoma"/>
          <w:lang w:val="en-US"/>
        </w:rPr>
        <w:t>ID</w:t>
      </w:r>
      <w:r w:rsidRPr="00B16A33">
        <w:rPr>
          <w:rFonts w:ascii="Tahoma" w:hAnsi="Tahoma" w:cs="Tahoma"/>
        </w:rPr>
        <w:t xml:space="preserve"> …. – …/…/….</w:t>
      </w:r>
      <w:r w:rsidRPr="005C79D4">
        <w:rPr>
          <w:rFonts w:ascii="Tahoma" w:hAnsi="Tahoma" w:cs="Tahoma"/>
        </w:rPr>
        <w:t xml:space="preserve"> </w:t>
      </w:r>
      <w:r w:rsidRPr="005C79D4">
        <w:rPr>
          <w:rFonts w:ascii="Tahoma" w:hAnsi="Tahoma" w:cs="Tahoma"/>
          <w:i/>
        </w:rPr>
        <w:t>(ημερομηνία)</w:t>
      </w:r>
      <w:r w:rsidRPr="005C79D4">
        <w:rPr>
          <w:rFonts w:ascii="Tahoma" w:hAnsi="Tahoma" w:cs="Tahoma"/>
        </w:rPr>
        <w:t xml:space="preserve">  – ώρα: … Τεχνικό Δελτίο Πράξης</w:t>
      </w:r>
      <w:r w:rsidR="006A5687">
        <w:rPr>
          <w:rFonts w:ascii="Tahoma" w:hAnsi="Tahoma" w:cs="Tahoma"/>
        </w:rPr>
        <w:t xml:space="preserve"> και τα συνημμένα σε αυτό έγγραφα,</w:t>
      </w:r>
      <w:r w:rsidRPr="005C79D4">
        <w:rPr>
          <w:rFonts w:ascii="Tahoma" w:hAnsi="Tahoma" w:cs="Tahoma"/>
        </w:rPr>
        <w:t xml:space="preserve"> του Δικαιούχου …………………….</w:t>
      </w:r>
      <w:r w:rsidR="00A43E69" w:rsidRPr="005C79D4">
        <w:rPr>
          <w:rFonts w:ascii="Tahoma" w:hAnsi="Tahoma" w:cs="Tahoma"/>
          <w:lang w:eastAsia="en-US"/>
        </w:rPr>
        <w:t xml:space="preserve"> </w:t>
      </w:r>
      <w:r w:rsidR="006C795F" w:rsidRPr="00F17316">
        <w:rPr>
          <w:rFonts w:ascii="Tahoma" w:hAnsi="Tahoma" w:cs="Tahoma"/>
          <w:lang w:eastAsia="en-US"/>
        </w:rPr>
        <w:t>κ</w:t>
      </w:r>
      <w:r w:rsidR="001106BF" w:rsidRPr="00F17316">
        <w:rPr>
          <w:rFonts w:ascii="Tahoma" w:hAnsi="Tahoma" w:cs="Tahoma"/>
          <w:lang w:eastAsia="en-US"/>
        </w:rPr>
        <w:t xml:space="preserve">αι </w:t>
      </w:r>
      <w:r w:rsidR="005E652F" w:rsidRPr="00F17316">
        <w:rPr>
          <w:rFonts w:ascii="Tahoma" w:hAnsi="Tahoma" w:cs="Tahoma"/>
          <w:lang w:eastAsia="en-US"/>
        </w:rPr>
        <w:t>τ</w:t>
      </w:r>
      <w:r w:rsidR="007D08C5" w:rsidRPr="00F17316">
        <w:rPr>
          <w:rFonts w:ascii="Tahoma" w:hAnsi="Tahoma" w:cs="Tahoma"/>
          <w:lang w:eastAsia="en-US"/>
        </w:rPr>
        <w:t>ο</w:t>
      </w:r>
      <w:r w:rsidR="001106BF" w:rsidRPr="00F17316">
        <w:rPr>
          <w:rFonts w:ascii="Tahoma" w:hAnsi="Tahoma" w:cs="Tahoma"/>
          <w:lang w:eastAsia="en-US"/>
        </w:rPr>
        <w:t xml:space="preserve"> </w:t>
      </w:r>
      <w:r w:rsidR="00DB2E58">
        <w:rPr>
          <w:rFonts w:ascii="Tahoma" w:hAnsi="Tahoma" w:cs="Tahoma"/>
          <w:lang w:eastAsia="en-US"/>
        </w:rPr>
        <w:t xml:space="preserve">από …/…/…. </w:t>
      </w:r>
      <w:r w:rsidR="00DB2E58" w:rsidRPr="00DB2E58">
        <w:rPr>
          <w:rFonts w:ascii="Tahoma" w:hAnsi="Tahoma" w:cs="Tahoma"/>
          <w:i/>
          <w:lang w:eastAsia="en-US"/>
        </w:rPr>
        <w:t>(ημερομηνία)</w:t>
      </w:r>
      <w:r w:rsidR="001106BF" w:rsidRPr="005C79D4">
        <w:rPr>
          <w:rFonts w:ascii="Tahoma" w:hAnsi="Tahoma" w:cs="Tahoma"/>
          <w:lang w:eastAsia="en-US"/>
        </w:rPr>
        <w:t xml:space="preserve"> </w:t>
      </w:r>
      <w:r w:rsidR="007D08C5" w:rsidRPr="005C79D4">
        <w:rPr>
          <w:rFonts w:ascii="Tahoma" w:hAnsi="Tahoma" w:cs="Tahoma"/>
          <w:lang w:eastAsia="en-US"/>
        </w:rPr>
        <w:t>έγγραφο</w:t>
      </w:r>
      <w:r w:rsidR="005E652F" w:rsidRPr="005C79D4">
        <w:rPr>
          <w:rFonts w:ascii="Tahoma" w:hAnsi="Tahoma" w:cs="Tahoma"/>
          <w:lang w:eastAsia="en-US"/>
        </w:rPr>
        <w:t>,</w:t>
      </w:r>
      <w:r w:rsidR="007D08C5" w:rsidRPr="005C79D4">
        <w:rPr>
          <w:rFonts w:ascii="Tahoma" w:hAnsi="Tahoma" w:cs="Tahoma"/>
          <w:lang w:eastAsia="en-US"/>
        </w:rPr>
        <w:t xml:space="preserve"> με το οποίο υποβλήθηκαν συμπληρωματικά στοιχεία</w:t>
      </w:r>
      <w:r w:rsidR="005E652F" w:rsidRPr="005C79D4">
        <w:rPr>
          <w:rFonts w:ascii="Tahoma" w:hAnsi="Tahoma" w:cs="Tahoma"/>
          <w:lang w:eastAsia="en-US"/>
        </w:rPr>
        <w:t xml:space="preserve"> </w:t>
      </w:r>
      <w:r w:rsidR="005E652F" w:rsidRPr="00947F6C">
        <w:rPr>
          <w:rFonts w:ascii="Tahoma" w:hAnsi="Tahoma" w:cs="Tahoma"/>
          <w:i/>
          <w:lang w:eastAsia="en-US"/>
        </w:rPr>
        <w:t>(</w:t>
      </w:r>
      <w:r w:rsidR="005E652F" w:rsidRPr="005C79D4">
        <w:rPr>
          <w:rFonts w:ascii="Tahoma" w:hAnsi="Tahoma" w:cs="Tahoma"/>
          <w:i/>
          <w:iCs/>
          <w:lang w:eastAsia="en-US"/>
        </w:rPr>
        <w:t>στην περίπτωση που ζητήθηκαν</w:t>
      </w:r>
      <w:r w:rsidR="005E652F" w:rsidRPr="005C79D4">
        <w:rPr>
          <w:rFonts w:ascii="Tahoma" w:hAnsi="Tahoma" w:cs="Tahoma"/>
          <w:lang w:eastAsia="en-US"/>
        </w:rPr>
        <w:t>)</w:t>
      </w:r>
      <w:r w:rsidR="00B716E9" w:rsidRPr="005C79D4">
        <w:rPr>
          <w:rFonts w:ascii="Tahoma" w:hAnsi="Tahoma" w:cs="Tahoma"/>
          <w:lang w:eastAsia="en-US"/>
        </w:rPr>
        <w:t>,</w:t>
      </w:r>
    </w:p>
    <w:p w:rsidR="00214BF1" w:rsidRPr="005C79D4" w:rsidRDefault="00214BF1"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Την με αρ. </w:t>
      </w:r>
      <w:proofErr w:type="spellStart"/>
      <w:r w:rsidRPr="005C79D4">
        <w:rPr>
          <w:rFonts w:ascii="Tahoma" w:hAnsi="Tahoma" w:cs="Tahoma"/>
          <w:lang w:eastAsia="en-US"/>
        </w:rPr>
        <w:t>πρ</w:t>
      </w:r>
      <w:r w:rsidR="00A228C1" w:rsidRPr="005C79D4">
        <w:rPr>
          <w:rFonts w:ascii="Tahoma" w:hAnsi="Tahoma" w:cs="Tahoma"/>
          <w:lang w:eastAsia="en-US"/>
        </w:rPr>
        <w:t>ωτ</w:t>
      </w:r>
      <w:proofErr w:type="spellEnd"/>
      <w:r w:rsidRPr="005C79D4">
        <w:rPr>
          <w:rFonts w:ascii="Tahoma" w:hAnsi="Tahoma" w:cs="Tahoma"/>
          <w:lang w:eastAsia="en-US"/>
        </w:rPr>
        <w:t xml:space="preserve">. </w:t>
      </w:r>
      <w:r w:rsidR="00A228C1" w:rsidRPr="005C79D4">
        <w:rPr>
          <w:rFonts w:ascii="Tahoma" w:hAnsi="Tahoma" w:cs="Tahoma"/>
          <w:lang w:eastAsia="en-US"/>
        </w:rPr>
        <w:t>…………………</w:t>
      </w:r>
      <w:r w:rsidRPr="005C79D4">
        <w:rPr>
          <w:rFonts w:ascii="Tahoma" w:hAnsi="Tahoma" w:cs="Tahoma"/>
          <w:lang w:eastAsia="en-US"/>
        </w:rPr>
        <w:t xml:space="preserve"> εισήγηση </w:t>
      </w:r>
      <w:r w:rsidR="00A07B97" w:rsidRPr="005C79D4">
        <w:rPr>
          <w:rFonts w:ascii="Tahoma" w:hAnsi="Tahoma" w:cs="Tahoma"/>
          <w:lang w:eastAsia="en-US"/>
        </w:rPr>
        <w:t xml:space="preserve">απόρριψης πράξης </w:t>
      </w:r>
      <w:r w:rsidRPr="005C79D4">
        <w:rPr>
          <w:rFonts w:ascii="Tahoma" w:hAnsi="Tahoma" w:cs="Tahoma"/>
          <w:lang w:eastAsia="en-US"/>
        </w:rPr>
        <w:t>τ</w:t>
      </w:r>
      <w:r w:rsidR="00A228C1" w:rsidRPr="005C79D4">
        <w:rPr>
          <w:rFonts w:ascii="Tahoma" w:hAnsi="Tahoma" w:cs="Tahoma"/>
          <w:lang w:eastAsia="en-US"/>
        </w:rPr>
        <w:t xml:space="preserve">ου προϊσταμένου της </w:t>
      </w:r>
      <w:r w:rsidRPr="005C79D4">
        <w:rPr>
          <w:rFonts w:ascii="Tahoma" w:hAnsi="Tahoma" w:cs="Tahoma"/>
          <w:lang w:eastAsia="en-US"/>
        </w:rPr>
        <w:t xml:space="preserve">Ειδικής Υπηρεσίας Διαχείρισης </w:t>
      </w:r>
      <w:r w:rsidRPr="005C79D4">
        <w:rPr>
          <w:rFonts w:ascii="Tahoma" w:hAnsi="Tahoma" w:cs="Tahoma"/>
          <w:i/>
          <w:lang w:eastAsia="en-US"/>
        </w:rPr>
        <w:t xml:space="preserve">[ή </w:t>
      </w:r>
      <w:r w:rsidR="00A228C1" w:rsidRPr="005C79D4">
        <w:rPr>
          <w:rFonts w:ascii="Tahoma" w:hAnsi="Tahoma" w:cs="Tahoma"/>
          <w:i/>
          <w:lang w:eastAsia="en-US"/>
        </w:rPr>
        <w:t>Ε</w:t>
      </w:r>
      <w:r w:rsidRPr="005C79D4">
        <w:rPr>
          <w:rFonts w:ascii="Tahoma" w:hAnsi="Tahoma" w:cs="Tahoma"/>
          <w:i/>
          <w:lang w:eastAsia="en-US"/>
        </w:rPr>
        <w:t>νδιάμεσου Φορέα]</w:t>
      </w:r>
      <w:r w:rsidRPr="005C79D4">
        <w:rPr>
          <w:rFonts w:ascii="Tahoma" w:hAnsi="Tahoma" w:cs="Tahoma"/>
          <w:lang w:eastAsia="en-US"/>
        </w:rPr>
        <w:t xml:space="preserve"> του Π</w:t>
      </w:r>
      <w:r w:rsidR="00E1543B">
        <w:rPr>
          <w:rFonts w:ascii="Tahoma" w:hAnsi="Tahoma" w:cs="Tahoma"/>
          <w:lang w:eastAsia="en-US"/>
        </w:rPr>
        <w:t>ρογράμματος</w:t>
      </w:r>
      <w:r w:rsidRPr="005C79D4">
        <w:rPr>
          <w:rFonts w:ascii="Tahoma" w:hAnsi="Tahoma" w:cs="Tahoma"/>
          <w:lang w:eastAsia="en-US"/>
        </w:rPr>
        <w:t xml:space="preserve"> «……………………………».</w:t>
      </w:r>
    </w:p>
    <w:p w:rsidR="00F96ED0" w:rsidRPr="005C79D4" w:rsidRDefault="00F96ED0" w:rsidP="005C79D4">
      <w:pPr>
        <w:spacing w:before="120" w:after="120" w:line="280" w:lineRule="atLeast"/>
        <w:jc w:val="center"/>
        <w:outlineLvl w:val="0"/>
        <w:rPr>
          <w:rFonts w:ascii="Tahoma" w:hAnsi="Tahoma" w:cs="Tahoma"/>
          <w:b/>
          <w:lang w:eastAsia="en-US"/>
        </w:rPr>
      </w:pPr>
    </w:p>
    <w:p w:rsidR="009075C3" w:rsidRPr="005C79D4" w:rsidRDefault="009075C3" w:rsidP="005C79D4">
      <w:pPr>
        <w:spacing w:before="120" w:after="120" w:line="280" w:lineRule="atLeast"/>
        <w:jc w:val="center"/>
        <w:outlineLvl w:val="0"/>
        <w:rPr>
          <w:rFonts w:ascii="Tahoma" w:hAnsi="Tahoma" w:cs="Tahoma"/>
          <w:b/>
          <w:lang w:eastAsia="en-US"/>
        </w:rPr>
      </w:pPr>
      <w:r w:rsidRPr="005C79D4">
        <w:rPr>
          <w:rFonts w:ascii="Tahoma" w:hAnsi="Tahoma" w:cs="Tahoma"/>
          <w:b/>
          <w:lang w:eastAsia="en-US"/>
        </w:rPr>
        <w:t>ΑΠΟΦΑΣΙΖΟΥΜΕ</w:t>
      </w:r>
    </w:p>
    <w:p w:rsidR="009075C3" w:rsidRPr="005C79D4" w:rsidRDefault="009075C3" w:rsidP="005C79D4">
      <w:pPr>
        <w:spacing w:before="120" w:after="120" w:line="280" w:lineRule="atLeast"/>
        <w:jc w:val="center"/>
        <w:rPr>
          <w:rFonts w:ascii="Tahoma" w:hAnsi="Tahoma" w:cs="Tahoma"/>
          <w:lang w:eastAsia="en-US"/>
        </w:rPr>
      </w:pPr>
    </w:p>
    <w:p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 xml:space="preserve">Την </w:t>
      </w:r>
      <w:r w:rsidRPr="005C79D4">
        <w:rPr>
          <w:rFonts w:ascii="Tahoma" w:hAnsi="Tahoma" w:cs="Tahoma"/>
          <w:b/>
          <w:lang w:eastAsia="en-US"/>
        </w:rPr>
        <w:t>απόρριψη</w:t>
      </w:r>
      <w:r w:rsidRPr="005C79D4">
        <w:rPr>
          <w:rFonts w:ascii="Tahoma" w:hAnsi="Tahoma" w:cs="Tahoma"/>
          <w:lang w:eastAsia="en-US"/>
        </w:rPr>
        <w:t xml:space="preserve"> </w:t>
      </w:r>
      <w:r w:rsidR="005A0282" w:rsidRPr="005C79D4">
        <w:rPr>
          <w:rFonts w:ascii="Tahoma" w:hAnsi="Tahoma" w:cs="Tahoma"/>
          <w:lang w:eastAsia="en-US"/>
        </w:rPr>
        <w:t xml:space="preserve">της </w:t>
      </w:r>
      <w:r w:rsidR="00A03156" w:rsidRPr="005C79D4">
        <w:rPr>
          <w:rFonts w:ascii="Tahoma" w:hAnsi="Tahoma" w:cs="Tahoma"/>
          <w:lang w:eastAsia="en-US"/>
        </w:rPr>
        <w:t>πρότασης</w:t>
      </w:r>
      <w:r w:rsidR="00D07914" w:rsidRPr="005C79D4">
        <w:rPr>
          <w:rFonts w:ascii="Tahoma" w:hAnsi="Tahoma" w:cs="Tahoma"/>
          <w:lang w:eastAsia="en-US"/>
        </w:rPr>
        <w:t xml:space="preserve"> </w:t>
      </w:r>
      <w:r w:rsidRPr="005C79D4">
        <w:rPr>
          <w:rFonts w:ascii="Tahoma" w:hAnsi="Tahoma" w:cs="Tahoma"/>
          <w:lang w:eastAsia="en-US"/>
        </w:rPr>
        <w:t>της πράξης</w:t>
      </w:r>
      <w:r w:rsidR="00D07914" w:rsidRPr="005C79D4">
        <w:rPr>
          <w:rFonts w:ascii="Tahoma" w:hAnsi="Tahoma" w:cs="Tahoma"/>
          <w:lang w:eastAsia="en-US"/>
        </w:rPr>
        <w:t xml:space="preserve"> «……………………..» με κωδικό ΟΠΣ </w:t>
      </w:r>
      <w:r w:rsidR="006645D7" w:rsidRPr="005C79D4">
        <w:rPr>
          <w:rFonts w:ascii="Tahoma" w:hAnsi="Tahoma" w:cs="Tahoma"/>
          <w:lang w:eastAsia="en-US"/>
        </w:rPr>
        <w:t>«</w:t>
      </w:r>
      <w:r w:rsidR="00D07914" w:rsidRPr="005C79D4">
        <w:rPr>
          <w:rFonts w:ascii="Tahoma" w:hAnsi="Tahoma" w:cs="Tahoma"/>
          <w:lang w:eastAsia="en-US"/>
        </w:rPr>
        <w:t>…</w:t>
      </w:r>
      <w:r w:rsidR="006645D7" w:rsidRPr="005C79D4">
        <w:rPr>
          <w:rFonts w:ascii="Tahoma" w:hAnsi="Tahoma" w:cs="Tahoma"/>
          <w:lang w:eastAsia="en-US"/>
        </w:rPr>
        <w:t>….</w:t>
      </w:r>
      <w:r w:rsidR="00D07914" w:rsidRPr="005C79D4">
        <w:rPr>
          <w:rFonts w:ascii="Tahoma" w:hAnsi="Tahoma" w:cs="Tahoma"/>
          <w:lang w:eastAsia="en-US"/>
        </w:rPr>
        <w:t xml:space="preserve">» </w:t>
      </w:r>
      <w:r w:rsidR="00A71281" w:rsidRPr="005C79D4">
        <w:rPr>
          <w:rFonts w:ascii="Tahoma" w:hAnsi="Tahoma" w:cs="Tahoma"/>
          <w:lang w:eastAsia="en-US"/>
        </w:rPr>
        <w:t xml:space="preserve">και </w:t>
      </w:r>
      <w:r w:rsidR="0027043C" w:rsidRPr="005C79D4">
        <w:rPr>
          <w:rFonts w:ascii="Tahoma" w:hAnsi="Tahoma" w:cs="Tahoma"/>
          <w:lang w:eastAsia="en-US"/>
        </w:rPr>
        <w:t>συνολική</w:t>
      </w:r>
      <w:r w:rsidR="00EF753C" w:rsidRPr="005C79D4">
        <w:rPr>
          <w:rFonts w:ascii="Tahoma" w:hAnsi="Tahoma" w:cs="Tahoma"/>
          <w:lang w:eastAsia="en-US"/>
        </w:rPr>
        <w:t xml:space="preserve"> </w:t>
      </w:r>
      <w:r w:rsidR="00A71281" w:rsidRPr="005C79D4">
        <w:rPr>
          <w:rFonts w:ascii="Tahoma" w:hAnsi="Tahoma" w:cs="Tahoma"/>
          <w:lang w:eastAsia="en-US"/>
        </w:rPr>
        <w:t xml:space="preserve">δημόσια δαπάνη …………… ευρώ, η οποία υποβλήθηκε στο πλαίσιο της με αρ. </w:t>
      </w:r>
      <w:proofErr w:type="spellStart"/>
      <w:r w:rsidR="00A71281" w:rsidRPr="005C79D4">
        <w:rPr>
          <w:rFonts w:ascii="Tahoma" w:hAnsi="Tahoma" w:cs="Tahoma"/>
          <w:lang w:eastAsia="en-US"/>
        </w:rPr>
        <w:t>πρωτ</w:t>
      </w:r>
      <w:proofErr w:type="spellEnd"/>
      <w:r w:rsidR="00A71281" w:rsidRPr="005C79D4">
        <w:rPr>
          <w:rFonts w:ascii="Tahoma" w:hAnsi="Tahoma" w:cs="Tahoma"/>
          <w:lang w:eastAsia="en-US"/>
        </w:rPr>
        <w:t>. ………. Πρόσκλησης «………………………</w:t>
      </w:r>
      <w:r w:rsidR="006645D7" w:rsidRPr="005C79D4">
        <w:rPr>
          <w:rFonts w:ascii="Tahoma" w:hAnsi="Tahoma" w:cs="Tahoma"/>
          <w:lang w:eastAsia="en-US"/>
        </w:rPr>
        <w:t>…………………………..</w:t>
      </w:r>
      <w:r w:rsidR="00A71281" w:rsidRPr="005C79D4">
        <w:rPr>
          <w:rFonts w:ascii="Tahoma" w:hAnsi="Tahoma" w:cs="Tahoma"/>
          <w:lang w:eastAsia="en-US"/>
        </w:rPr>
        <w:t>»</w:t>
      </w:r>
      <w:r w:rsidR="000E4DCC" w:rsidRPr="005C79D4">
        <w:rPr>
          <w:rFonts w:ascii="Tahoma" w:hAnsi="Tahoma" w:cs="Tahoma"/>
          <w:lang w:eastAsia="en-US"/>
        </w:rPr>
        <w:t xml:space="preserve"> </w:t>
      </w:r>
      <w:r w:rsidR="00807AA8" w:rsidRPr="005C79D4">
        <w:rPr>
          <w:rFonts w:ascii="Tahoma" w:hAnsi="Tahoma" w:cs="Tahoma"/>
          <w:lang w:eastAsia="en-US"/>
        </w:rPr>
        <w:t>για τους κάτωθι λόγους:</w:t>
      </w:r>
    </w:p>
    <w:p w:rsidR="002452A7" w:rsidRPr="005C79D4" w:rsidRDefault="002452A7"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στο στάδιο </w:t>
      </w:r>
      <w:r w:rsidR="00B64026" w:rsidRPr="005C79D4">
        <w:rPr>
          <w:rFonts w:ascii="Tahoma" w:hAnsi="Tahoma" w:cs="Tahoma"/>
          <w:lang w:eastAsia="en-US"/>
        </w:rPr>
        <w:t>Α’</w:t>
      </w:r>
      <w:r w:rsidR="00A37D2B" w:rsidRPr="005C79D4">
        <w:rPr>
          <w:rFonts w:ascii="Tahoma" w:hAnsi="Tahoma" w:cs="Tahoma"/>
          <w:lang w:eastAsia="en-US"/>
        </w:rPr>
        <w:t>:</w:t>
      </w:r>
      <w:r w:rsidR="00B64026" w:rsidRPr="005C79D4">
        <w:rPr>
          <w:rFonts w:ascii="Tahoma" w:hAnsi="Tahoma" w:cs="Tahoma"/>
          <w:lang w:eastAsia="en-US"/>
        </w:rPr>
        <w:t xml:space="preserve"> </w:t>
      </w:r>
      <w:r w:rsidR="00A37D2B" w:rsidRPr="005C79D4">
        <w:rPr>
          <w:rFonts w:ascii="Tahoma" w:hAnsi="Tahoma" w:cs="Tahoma"/>
          <w:lang w:eastAsia="en-US"/>
        </w:rPr>
        <w:t>Έλεγχος</w:t>
      </w:r>
      <w:r w:rsidR="00EF753C" w:rsidRPr="005C79D4">
        <w:rPr>
          <w:rFonts w:ascii="Tahoma" w:hAnsi="Tahoma" w:cs="Tahoma"/>
          <w:lang w:eastAsia="en-US"/>
        </w:rPr>
        <w:t xml:space="preserve"> </w:t>
      </w:r>
      <w:r w:rsidRPr="005C79D4">
        <w:rPr>
          <w:rFonts w:ascii="Tahoma" w:hAnsi="Tahoma" w:cs="Tahoma"/>
          <w:lang w:eastAsia="en-US"/>
        </w:rPr>
        <w:t xml:space="preserve">πληρότητας </w:t>
      </w:r>
      <w:r w:rsidR="000C0674" w:rsidRPr="005C79D4">
        <w:rPr>
          <w:rFonts w:ascii="Tahoma" w:hAnsi="Tahoma" w:cs="Tahoma"/>
        </w:rPr>
        <w:t xml:space="preserve">και </w:t>
      </w:r>
      <w:proofErr w:type="spellStart"/>
      <w:r w:rsidR="000C0674" w:rsidRPr="005C79D4">
        <w:rPr>
          <w:rFonts w:ascii="Tahoma" w:hAnsi="Tahoma" w:cs="Tahoma"/>
        </w:rPr>
        <w:t>επιλεξιμότητας</w:t>
      </w:r>
      <w:proofErr w:type="spellEnd"/>
      <w:r w:rsidR="000C0674" w:rsidRPr="005C79D4">
        <w:rPr>
          <w:rFonts w:ascii="Tahoma" w:hAnsi="Tahoma" w:cs="Tahoma"/>
        </w:rPr>
        <w:t xml:space="preserve"> πρότασης</w:t>
      </w:r>
      <w:r w:rsidRPr="005C79D4">
        <w:rPr>
          <w:rFonts w:ascii="Tahoma" w:hAnsi="Tahoma" w:cs="Tahoma"/>
          <w:lang w:eastAsia="en-US"/>
        </w:rPr>
        <w:t xml:space="preserve"> </w:t>
      </w:r>
      <w:r w:rsidR="0030746F" w:rsidRPr="005C79D4">
        <w:rPr>
          <w:rFonts w:ascii="Tahoma" w:hAnsi="Tahoma" w:cs="Tahoma"/>
          <w:lang w:eastAsia="en-US"/>
        </w:rPr>
        <w:t>για τους ακόλουθους λόγους</w:t>
      </w:r>
      <w:r w:rsidRPr="005C79D4">
        <w:rPr>
          <w:rFonts w:ascii="Tahoma" w:hAnsi="Tahoma" w:cs="Tahoma"/>
          <w:lang w:eastAsia="en-US"/>
        </w:rPr>
        <w:t>:</w:t>
      </w:r>
    </w:p>
    <w:p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αρνητικής αξιολόγησης) </w:t>
      </w:r>
    </w:p>
    <w:p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6645D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r w:rsidR="00114DCF" w:rsidRPr="005C79D4">
        <w:rPr>
          <w:rFonts w:ascii="Tahoma" w:hAnsi="Tahoma" w:cs="Tahoma"/>
          <w:lang w:eastAsia="en-US"/>
        </w:rPr>
        <w:t xml:space="preserve"> </w:t>
      </w:r>
    </w:p>
    <w:p w:rsidR="00375844" w:rsidRPr="005C79D4" w:rsidRDefault="00375844" w:rsidP="005C79D4">
      <w:pPr>
        <w:spacing w:before="120" w:after="120" w:line="280" w:lineRule="atLeast"/>
        <w:jc w:val="both"/>
        <w:rPr>
          <w:rFonts w:ascii="Tahoma" w:hAnsi="Tahoma" w:cs="Tahoma"/>
          <w:lang w:eastAsia="en-US"/>
        </w:rPr>
      </w:pPr>
    </w:p>
    <w:p w:rsidR="002452A7" w:rsidRPr="005C79D4" w:rsidRDefault="00114DCF"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6750AE" w:rsidRPr="005C79D4" w:rsidRDefault="006750AE"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w:t>
      </w:r>
      <w:r w:rsidR="00B013FD" w:rsidRPr="005C79D4">
        <w:rPr>
          <w:rFonts w:ascii="Tahoma" w:hAnsi="Tahoma" w:cs="Tahoma"/>
          <w:lang w:eastAsia="en-US"/>
        </w:rPr>
        <w:t xml:space="preserve">στο στάδιο Β’: Αξιολόγηση των προτάσεων ανά κριτήριο / ομάδα κριτηρίων </w:t>
      </w:r>
      <w:r w:rsidR="0030746F" w:rsidRPr="005C79D4">
        <w:rPr>
          <w:rFonts w:ascii="Tahoma" w:hAnsi="Tahoma" w:cs="Tahoma"/>
          <w:lang w:eastAsia="en-US"/>
        </w:rPr>
        <w:t>για τους ακόλουθους λόγους</w:t>
      </w:r>
      <w:r w:rsidR="0002083D" w:rsidRPr="005C79D4">
        <w:rPr>
          <w:rFonts w:ascii="Tahoma" w:hAnsi="Tahoma" w:cs="Tahoma"/>
          <w:lang w:eastAsia="en-US"/>
        </w:rPr>
        <w:t>:</w:t>
      </w:r>
    </w:p>
    <w:p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750AE"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w:t>
      </w:r>
      <w:r w:rsidR="0002083D" w:rsidRPr="005C79D4">
        <w:rPr>
          <w:rFonts w:ascii="Tahoma" w:hAnsi="Tahoma" w:cs="Tahoma"/>
          <w:i/>
          <w:color w:val="000080"/>
          <w:lang w:eastAsia="en-US"/>
        </w:rPr>
        <w:t>αρνητικής</w:t>
      </w:r>
      <w:r w:rsidRPr="005C79D4">
        <w:rPr>
          <w:rFonts w:ascii="Tahoma" w:hAnsi="Tahoma" w:cs="Tahoma"/>
          <w:i/>
          <w:color w:val="000080"/>
          <w:lang w:eastAsia="en-US"/>
        </w:rPr>
        <w:t xml:space="preserve"> αξιολόγησης)</w:t>
      </w:r>
      <w:r w:rsidR="006750AE" w:rsidRPr="005C79D4">
        <w:rPr>
          <w:rFonts w:ascii="Tahoma" w:hAnsi="Tahoma" w:cs="Tahoma"/>
          <w:i/>
          <w:color w:val="000080"/>
          <w:lang w:eastAsia="en-US"/>
        </w:rPr>
        <w:t xml:space="preserve"> </w:t>
      </w:r>
    </w:p>
    <w:p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375844"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D51AB6" w:rsidRPr="005C79D4" w:rsidRDefault="00D51AB6" w:rsidP="005C79D4">
      <w:pPr>
        <w:spacing w:before="120" w:after="120" w:line="280" w:lineRule="atLeast"/>
        <w:ind w:left="426"/>
        <w:jc w:val="center"/>
        <w:rPr>
          <w:rFonts w:ascii="Tahoma" w:hAnsi="Tahoma" w:cs="Tahoma"/>
          <w:i/>
          <w:lang w:eastAsia="en-US"/>
        </w:rPr>
      </w:pPr>
    </w:p>
    <w:p w:rsidR="00ED60F9" w:rsidRPr="005C79D4" w:rsidRDefault="00ED60F9"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8169C8" w:rsidRPr="005C79D4" w:rsidRDefault="004F71BC"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w:t>
      </w:r>
      <w:r w:rsidR="008140EB" w:rsidRPr="005C79D4">
        <w:rPr>
          <w:rFonts w:ascii="Tahoma" w:hAnsi="Tahoma" w:cs="Tahoma"/>
          <w:lang w:eastAsia="en-US"/>
        </w:rPr>
        <w:t xml:space="preserve"> αξιολογήθηκε θετικά αλλά </w:t>
      </w:r>
      <w:r w:rsidRPr="005C79D4">
        <w:rPr>
          <w:rFonts w:ascii="Tahoma" w:hAnsi="Tahoma" w:cs="Tahoma"/>
          <w:lang w:eastAsia="en-US"/>
        </w:rPr>
        <w:t>δεν δύναται να ενταχθεί στ</w:t>
      </w:r>
      <w:r w:rsidR="00FC4D44">
        <w:rPr>
          <w:rFonts w:ascii="Tahoma" w:hAnsi="Tahoma" w:cs="Tahoma"/>
          <w:lang w:eastAsia="en-US"/>
        </w:rPr>
        <w:t>ην</w:t>
      </w:r>
      <w:r w:rsidRPr="005C79D4">
        <w:rPr>
          <w:rFonts w:ascii="Tahoma" w:hAnsi="Tahoma" w:cs="Tahoma"/>
          <w:lang w:eastAsia="en-US"/>
        </w:rPr>
        <w:t xml:space="preserve"> Προτεραιότητα ………….. του Π</w:t>
      </w:r>
      <w:r w:rsidR="00FC4D44">
        <w:rPr>
          <w:rFonts w:ascii="Tahoma" w:hAnsi="Tahoma" w:cs="Tahoma"/>
          <w:lang w:eastAsia="en-US"/>
        </w:rPr>
        <w:t>ρογράμματος</w:t>
      </w:r>
      <w:r w:rsidRPr="005C79D4">
        <w:rPr>
          <w:rFonts w:ascii="Tahoma" w:hAnsi="Tahoma" w:cs="Tahoma"/>
          <w:lang w:eastAsia="en-US"/>
        </w:rPr>
        <w:t xml:space="preserve"> </w:t>
      </w:r>
      <w:r w:rsidR="00FC4D44">
        <w:rPr>
          <w:rFonts w:ascii="Tahoma" w:hAnsi="Tahoma" w:cs="Tahoma"/>
          <w:lang w:eastAsia="en-US"/>
        </w:rPr>
        <w:t>«</w:t>
      </w:r>
      <w:r w:rsidRPr="005C79D4">
        <w:rPr>
          <w:rFonts w:ascii="Tahoma" w:hAnsi="Tahoma" w:cs="Tahoma"/>
          <w:lang w:eastAsia="en-US"/>
        </w:rPr>
        <w:t>………….</w:t>
      </w:r>
      <w:r w:rsidR="00FC4D44">
        <w:rPr>
          <w:rFonts w:ascii="Tahoma" w:hAnsi="Tahoma" w:cs="Tahoma"/>
          <w:lang w:eastAsia="en-US"/>
        </w:rPr>
        <w:t>»</w:t>
      </w:r>
      <w:r w:rsidRPr="005C79D4">
        <w:rPr>
          <w:rFonts w:ascii="Tahoma" w:hAnsi="Tahoma" w:cs="Tahoma"/>
          <w:lang w:eastAsia="en-US"/>
        </w:rPr>
        <w:t xml:space="preserve">, λόγω εξάντλησης </w:t>
      </w:r>
      <w:r w:rsidR="008169C8" w:rsidRPr="005C79D4">
        <w:rPr>
          <w:rFonts w:ascii="Tahoma" w:hAnsi="Tahoma" w:cs="Tahoma"/>
          <w:lang w:eastAsia="en-US"/>
        </w:rPr>
        <w:t xml:space="preserve">της συνολικής προς διάθεση </w:t>
      </w:r>
      <w:r w:rsidR="00181A41" w:rsidRPr="005C79D4">
        <w:rPr>
          <w:rFonts w:ascii="Tahoma" w:hAnsi="Tahoma" w:cs="Tahoma"/>
          <w:lang w:eastAsia="en-US"/>
        </w:rPr>
        <w:t>συγχρηματοδοτούμενης δημόσιας δαπάνης</w:t>
      </w:r>
      <w:r w:rsidR="0038487A" w:rsidRPr="005C79D4">
        <w:rPr>
          <w:rFonts w:ascii="Tahoma" w:hAnsi="Tahoma" w:cs="Tahoma"/>
          <w:lang w:eastAsia="en-US"/>
        </w:rPr>
        <w:t xml:space="preserve"> της Πρόσκλησης</w:t>
      </w:r>
      <w:r w:rsidR="008169C8" w:rsidRPr="005C79D4">
        <w:rPr>
          <w:rFonts w:ascii="Tahoma" w:hAnsi="Tahoma" w:cs="Tahoma"/>
          <w:lang w:eastAsia="en-US"/>
        </w:rPr>
        <w:t>.</w:t>
      </w:r>
      <w:r w:rsidR="00585DE0" w:rsidRPr="005C79D4">
        <w:rPr>
          <w:rFonts w:ascii="Tahoma" w:hAnsi="Tahoma" w:cs="Tahoma"/>
          <w:lang w:eastAsia="en-US"/>
        </w:rPr>
        <w:t xml:space="preserve"> </w:t>
      </w:r>
    </w:p>
    <w:p w:rsidR="007943D7" w:rsidRPr="005C79D4" w:rsidRDefault="007943D7" w:rsidP="005C79D4">
      <w:pPr>
        <w:tabs>
          <w:tab w:val="num" w:pos="284"/>
        </w:tabs>
        <w:spacing w:before="120" w:after="120" w:line="280" w:lineRule="atLeast"/>
        <w:ind w:left="284" w:hanging="284"/>
        <w:jc w:val="center"/>
        <w:rPr>
          <w:rFonts w:ascii="Tahoma" w:hAnsi="Tahoma" w:cs="Tahoma"/>
          <w:b/>
        </w:rPr>
      </w:pPr>
    </w:p>
    <w:p w:rsidR="00585DE0" w:rsidRPr="005C79D4" w:rsidRDefault="00D51AB6"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lastRenderedPageBreak/>
        <w:t>ή</w:t>
      </w:r>
    </w:p>
    <w:p w:rsidR="00585DE0" w:rsidRPr="00191CDF" w:rsidRDefault="00585DE0"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 δεν δύναται να ενταχθεί στ</w:t>
      </w:r>
      <w:r w:rsidR="00FC4D44">
        <w:rPr>
          <w:rFonts w:ascii="Tahoma" w:hAnsi="Tahoma" w:cs="Tahoma"/>
          <w:lang w:eastAsia="en-US"/>
        </w:rPr>
        <w:t>η</w:t>
      </w:r>
      <w:r w:rsidRPr="005C79D4">
        <w:rPr>
          <w:rFonts w:ascii="Tahoma" w:hAnsi="Tahoma" w:cs="Tahoma"/>
          <w:lang w:eastAsia="en-US"/>
        </w:rPr>
        <w:t>ν Προτεραιότητα ………….. του Π</w:t>
      </w:r>
      <w:r w:rsidR="00FC4D44">
        <w:rPr>
          <w:rFonts w:ascii="Tahoma" w:hAnsi="Tahoma" w:cs="Tahoma"/>
          <w:lang w:eastAsia="en-US"/>
        </w:rPr>
        <w:t>ρογράμματος</w:t>
      </w:r>
      <w:r w:rsidRPr="005C79D4">
        <w:rPr>
          <w:rFonts w:ascii="Tahoma" w:hAnsi="Tahoma" w:cs="Tahoma"/>
          <w:lang w:eastAsia="en-US"/>
        </w:rPr>
        <w:t xml:space="preserve"> </w:t>
      </w:r>
      <w:r w:rsidR="00FC4D44">
        <w:rPr>
          <w:rFonts w:ascii="Tahoma" w:hAnsi="Tahoma" w:cs="Tahoma"/>
          <w:lang w:eastAsia="en-US"/>
        </w:rPr>
        <w:t>«</w:t>
      </w:r>
      <w:r w:rsidRPr="005C79D4">
        <w:rPr>
          <w:rFonts w:ascii="Tahoma" w:hAnsi="Tahoma" w:cs="Tahoma"/>
          <w:lang w:eastAsia="en-US"/>
        </w:rPr>
        <w:t>………….</w:t>
      </w:r>
      <w:r w:rsidR="00FC4D44">
        <w:rPr>
          <w:rFonts w:ascii="Tahoma" w:hAnsi="Tahoma" w:cs="Tahoma"/>
          <w:lang w:eastAsia="en-US"/>
        </w:rPr>
        <w:t>»</w:t>
      </w:r>
      <w:r w:rsidRPr="005C79D4">
        <w:rPr>
          <w:rFonts w:ascii="Tahoma" w:hAnsi="Tahoma" w:cs="Tahoma"/>
          <w:lang w:eastAsia="en-US"/>
        </w:rPr>
        <w:t>, λόγω εξάντλησης της συνολικής προς διάθεση συγχρηματοδοτούμενης δημόσιας δαπάνης της Πρόσκλησης</w:t>
      </w:r>
    </w:p>
    <w:p w:rsidR="0049585B" w:rsidRPr="0049585B" w:rsidRDefault="0049585B" w:rsidP="005C79D4">
      <w:pPr>
        <w:spacing w:before="120" w:after="120" w:line="280" w:lineRule="atLeast"/>
        <w:jc w:val="both"/>
        <w:rPr>
          <w:rFonts w:ascii="Tahoma" w:hAnsi="Tahoma" w:cs="Tahoma"/>
          <w:i/>
          <w:lang w:eastAsia="en-US"/>
        </w:rPr>
      </w:pPr>
      <w:r w:rsidRPr="00B16A33">
        <w:rPr>
          <w:rFonts w:ascii="Tahoma" w:hAnsi="Tahoma" w:cs="Tahoma"/>
          <w:lang w:eastAsia="en-US"/>
        </w:rPr>
        <w:t xml:space="preserve">Ο δυνητικός δικαιούχος δύναται να υποβάλει ένσταση επί της παρούσας απόφασης </w:t>
      </w:r>
      <w:r w:rsidR="00734FC4" w:rsidRPr="00B16A33">
        <w:rPr>
          <w:rFonts w:ascii="Tahoma" w:hAnsi="Tahoma" w:cs="Tahoma"/>
          <w:lang w:eastAsia="en-US"/>
        </w:rPr>
        <w:t>σύμφωνα</w:t>
      </w:r>
      <w:r w:rsidR="00734FC4">
        <w:rPr>
          <w:rFonts w:ascii="Tahoma" w:hAnsi="Tahoma" w:cs="Tahoma"/>
          <w:lang w:eastAsia="en-US"/>
        </w:rPr>
        <w:t xml:space="preserve"> με τα οριζόμενα </w:t>
      </w:r>
      <w:r w:rsidR="00734FC4" w:rsidRPr="003463F2">
        <w:rPr>
          <w:rFonts w:ascii="Tahoma" w:hAnsi="Tahoma" w:cs="Tahoma"/>
        </w:rPr>
        <w:t>στ</w:t>
      </w:r>
      <w:r w:rsidR="00FC4D44">
        <w:rPr>
          <w:rFonts w:ascii="Tahoma" w:hAnsi="Tahoma" w:cs="Tahoma"/>
        </w:rPr>
        <w:t xml:space="preserve">ην </w:t>
      </w:r>
      <w:r w:rsidR="00734FC4" w:rsidRPr="00270E6F">
        <w:rPr>
          <w:rFonts w:ascii="Tahoma" w:hAnsi="Tahoma" w:cs="Tahoma"/>
        </w:rPr>
        <w:t>Υπουργική Απόφαση</w:t>
      </w:r>
      <w:r w:rsidR="00FC4D44">
        <w:rPr>
          <w:rFonts w:ascii="Tahoma" w:hAnsi="Tahoma" w:cs="Tahoma"/>
        </w:rPr>
        <w:t xml:space="preserve"> </w:t>
      </w:r>
      <w:r w:rsidR="00FC4D44" w:rsidRPr="00946621">
        <w:rPr>
          <w:rFonts w:ascii="Tahoma" w:hAnsi="Tahoma" w:cs="Tahoma"/>
        </w:rPr>
        <w:t xml:space="preserve">«Διαδικασία </w:t>
      </w:r>
      <w:r w:rsidR="00FC4D44">
        <w:rPr>
          <w:rFonts w:ascii="Tahoma" w:hAnsi="Tahoma" w:cs="Tahoma"/>
        </w:rPr>
        <w:t>υποβολής και αξιολόγησης</w:t>
      </w:r>
      <w:r w:rsidR="00FC4D44" w:rsidRPr="00946621">
        <w:rPr>
          <w:rFonts w:ascii="Tahoma" w:hAnsi="Tahoma" w:cs="Tahoma"/>
        </w:rPr>
        <w:t xml:space="preserve"> ενστάσεων επί των αποτελεσμάτων αξιολόγησης προτάσεων ένταξης στα Προγράμματα </w:t>
      </w:r>
      <w:r w:rsidR="00FC4D44">
        <w:rPr>
          <w:rFonts w:ascii="Tahoma" w:hAnsi="Tahoma" w:cs="Tahoma"/>
        </w:rPr>
        <w:t xml:space="preserve">ΕΣΠΑ </w:t>
      </w:r>
      <w:r w:rsidR="00FC4D44" w:rsidRPr="00946621">
        <w:rPr>
          <w:rFonts w:ascii="Tahoma" w:hAnsi="Tahoma" w:cs="Tahoma"/>
        </w:rPr>
        <w:t>2021-2027 (ένσταση της παρ. 7 του άρθρου 36 του ν. 4914/2022 (Α’ 61)» (Άρθρο 63, παρ. 16</w:t>
      </w:r>
      <w:r w:rsidR="00FC4D44">
        <w:rPr>
          <w:rFonts w:ascii="Tahoma" w:hAnsi="Tahoma" w:cs="Tahoma"/>
        </w:rPr>
        <w:t xml:space="preserve"> του </w:t>
      </w:r>
      <w:r w:rsidR="00FC4D44" w:rsidRPr="00946621">
        <w:rPr>
          <w:rFonts w:ascii="Tahoma" w:hAnsi="Tahoma" w:cs="Tahoma"/>
        </w:rPr>
        <w:t>ν. 4914/2022</w:t>
      </w:r>
      <w:r w:rsidR="00FC4D44">
        <w:rPr>
          <w:rFonts w:ascii="Tahoma" w:hAnsi="Tahoma" w:cs="Tahoma"/>
        </w:rPr>
        <w:t>)»</w:t>
      </w:r>
      <w:r w:rsidR="00734FC4">
        <w:rPr>
          <w:rFonts w:ascii="Tahoma" w:hAnsi="Tahoma" w:cs="Tahoma"/>
        </w:rPr>
        <w:t>.</w:t>
      </w:r>
    </w:p>
    <w:p w:rsidR="00585DE0" w:rsidRPr="005C79D4" w:rsidRDefault="00585DE0" w:rsidP="005C79D4">
      <w:pPr>
        <w:tabs>
          <w:tab w:val="num" w:pos="284"/>
        </w:tabs>
        <w:spacing w:before="120" w:after="120" w:line="280" w:lineRule="atLeast"/>
        <w:ind w:left="284" w:hanging="284"/>
        <w:jc w:val="center"/>
        <w:rPr>
          <w:rFonts w:ascii="Tahoma" w:hAnsi="Tahoma" w:cs="Tahoma"/>
          <w:b/>
        </w:rPr>
      </w:pPr>
    </w:p>
    <w:p w:rsidR="002746AE" w:rsidRPr="002746AE" w:rsidRDefault="002746AE" w:rsidP="002746AE">
      <w:pPr>
        <w:tabs>
          <w:tab w:val="num" w:pos="0"/>
        </w:tabs>
        <w:spacing w:before="120" w:after="120" w:line="280" w:lineRule="atLeast"/>
        <w:contextualSpacing/>
        <w:jc w:val="center"/>
        <w:rPr>
          <w:rFonts w:ascii="Tahoma" w:hAnsi="Tahoma" w:cs="Tahoma"/>
          <w:b/>
        </w:rPr>
      </w:pPr>
      <w:r w:rsidRPr="002746AE">
        <w:rPr>
          <w:rFonts w:ascii="Tahoma" w:hAnsi="Tahoma" w:cs="Tahoma"/>
          <w:b/>
        </w:rPr>
        <w:t>Ο/Η ΓΕΝΙΚΟΣ/</w:t>
      </w:r>
      <w:r w:rsidR="00947F6C">
        <w:rPr>
          <w:rFonts w:ascii="Tahoma" w:hAnsi="Tahoma" w:cs="Tahoma"/>
          <w:b/>
        </w:rPr>
        <w:t xml:space="preserve">Η – </w:t>
      </w:r>
      <w:r w:rsidRPr="002746AE">
        <w:rPr>
          <w:rFonts w:ascii="Tahoma" w:hAnsi="Tahoma" w:cs="Tahoma"/>
          <w:b/>
        </w:rPr>
        <w:t>ΕΙΔΙΚΟΣ</w:t>
      </w:r>
      <w:r w:rsidR="00947F6C">
        <w:rPr>
          <w:rFonts w:ascii="Tahoma" w:hAnsi="Tahoma" w:cs="Tahoma"/>
          <w:b/>
        </w:rPr>
        <w:t>/Η</w:t>
      </w:r>
      <w:r w:rsidRPr="002746AE">
        <w:rPr>
          <w:rFonts w:ascii="Tahoma" w:hAnsi="Tahoma" w:cs="Tahoma"/>
          <w:b/>
        </w:rPr>
        <w:t xml:space="preserve"> ΓΡΑΜΜΑΤΕΑΣ, ΔΙΟΙΚΗΤΗΣ/ΤΡΙΑ, ΠΕΡΙΦΕΡΕΙΑΡΧΗΣ</w:t>
      </w:r>
    </w:p>
    <w:p w:rsidR="002746AE" w:rsidRPr="0021728A" w:rsidRDefault="002746AE" w:rsidP="002746AE">
      <w:pPr>
        <w:tabs>
          <w:tab w:val="num" w:pos="284"/>
        </w:tabs>
        <w:spacing w:before="120" w:after="120" w:line="280" w:lineRule="exact"/>
        <w:ind w:left="284" w:hanging="284"/>
        <w:contextualSpacing/>
        <w:jc w:val="center"/>
        <w:rPr>
          <w:rFonts w:ascii="Tahoma" w:hAnsi="Tahoma" w:cs="Tahoma"/>
          <w:b/>
          <w:sz w:val="18"/>
          <w:szCs w:val="18"/>
        </w:rPr>
      </w:pPr>
    </w:p>
    <w:p w:rsidR="008E7C01" w:rsidRDefault="008E7C01" w:rsidP="005C79D4">
      <w:pPr>
        <w:spacing w:before="120" w:after="120" w:line="280" w:lineRule="atLeast"/>
        <w:jc w:val="both"/>
        <w:outlineLvl w:val="0"/>
        <w:rPr>
          <w:rFonts w:ascii="Tahoma" w:hAnsi="Tahoma" w:cs="Tahoma"/>
          <w:b/>
          <w:u w:val="single"/>
          <w:lang w:eastAsia="en-US"/>
        </w:rPr>
      </w:pPr>
    </w:p>
    <w:p w:rsidR="002746AE" w:rsidRDefault="002746AE" w:rsidP="005C79D4">
      <w:pPr>
        <w:spacing w:before="120" w:after="120" w:line="280" w:lineRule="atLeast"/>
        <w:jc w:val="both"/>
        <w:outlineLvl w:val="0"/>
        <w:rPr>
          <w:rFonts w:ascii="Tahoma" w:hAnsi="Tahoma" w:cs="Tahoma"/>
          <w:b/>
          <w:u w:val="single"/>
          <w:lang w:eastAsia="en-US"/>
        </w:rPr>
      </w:pPr>
    </w:p>
    <w:p w:rsidR="005C79D4" w:rsidRPr="005C79D4" w:rsidRDefault="005C79D4" w:rsidP="005C79D4">
      <w:pPr>
        <w:spacing w:before="120" w:after="120" w:line="280" w:lineRule="atLeast"/>
        <w:jc w:val="both"/>
        <w:outlineLvl w:val="0"/>
        <w:rPr>
          <w:rFonts w:ascii="Tahoma" w:hAnsi="Tahoma" w:cs="Tahoma"/>
          <w:b/>
          <w:u w:val="single"/>
          <w:lang w:eastAsia="en-US"/>
        </w:rPr>
      </w:pPr>
    </w:p>
    <w:p w:rsidR="009075C3" w:rsidRPr="005C79D4" w:rsidRDefault="009075C3" w:rsidP="005C79D4">
      <w:pPr>
        <w:spacing w:before="120" w:after="120" w:line="280" w:lineRule="atLeast"/>
        <w:contextualSpacing/>
        <w:jc w:val="both"/>
        <w:outlineLvl w:val="0"/>
        <w:rPr>
          <w:rFonts w:ascii="Tahoma" w:hAnsi="Tahoma" w:cs="Tahoma"/>
          <w:b/>
          <w:u w:val="single"/>
          <w:lang w:eastAsia="en-US"/>
        </w:rPr>
      </w:pPr>
      <w:r w:rsidRPr="005C79D4">
        <w:rPr>
          <w:rFonts w:ascii="Tahoma" w:hAnsi="Tahoma" w:cs="Tahoma"/>
          <w:b/>
          <w:u w:val="single"/>
          <w:lang w:eastAsia="en-US"/>
        </w:rPr>
        <w:t xml:space="preserve">Εσωτερική Διανομή: </w:t>
      </w:r>
    </w:p>
    <w:p w:rsidR="0062762B" w:rsidRDefault="0062762B" w:rsidP="005C79D4">
      <w:pPr>
        <w:spacing w:before="120" w:after="120" w:line="280" w:lineRule="atLeast"/>
        <w:contextualSpacing/>
        <w:jc w:val="both"/>
        <w:rPr>
          <w:rFonts w:ascii="Tahoma" w:hAnsi="Tahoma" w:cs="Tahoma"/>
          <w:i/>
          <w:lang w:eastAsia="en-US"/>
        </w:rPr>
      </w:pPr>
      <w:r w:rsidRPr="005C79D4">
        <w:rPr>
          <w:rFonts w:ascii="Tahoma" w:hAnsi="Tahoma" w:cs="Tahoma"/>
          <w:lang w:eastAsia="en-US"/>
        </w:rPr>
        <w:t>Ειδική Υπηρεσία Διαχείρισης Π</w:t>
      </w:r>
      <w:r w:rsidR="006B1DBC">
        <w:rPr>
          <w:rFonts w:ascii="Tahoma" w:hAnsi="Tahoma" w:cs="Tahoma"/>
          <w:lang w:eastAsia="en-US"/>
        </w:rPr>
        <w:t>ρογράμματος</w:t>
      </w:r>
      <w:r w:rsidRPr="005C79D4">
        <w:rPr>
          <w:rFonts w:ascii="Tahoma" w:hAnsi="Tahoma" w:cs="Tahoma"/>
          <w:lang w:eastAsia="en-US"/>
        </w:rPr>
        <w:t xml:space="preserve"> «…………..»</w:t>
      </w:r>
      <w:r w:rsidR="00F96ED0" w:rsidRPr="005C79D4">
        <w:rPr>
          <w:rFonts w:ascii="Tahoma" w:hAnsi="Tahoma" w:cs="Tahoma"/>
          <w:lang w:eastAsia="en-US"/>
        </w:rPr>
        <w:t xml:space="preserve"> </w:t>
      </w:r>
      <w:r w:rsidRPr="005C79D4">
        <w:rPr>
          <w:rFonts w:ascii="Tahoma" w:hAnsi="Tahoma" w:cs="Tahoma"/>
          <w:i/>
          <w:lang w:eastAsia="en-US"/>
        </w:rPr>
        <w:t xml:space="preserve">ή </w:t>
      </w:r>
    </w:p>
    <w:p w:rsidR="00947F6C" w:rsidRPr="00947F6C" w:rsidRDefault="00947F6C" w:rsidP="005C79D4">
      <w:pPr>
        <w:spacing w:before="120" w:after="120" w:line="280" w:lineRule="atLeast"/>
        <w:contextualSpacing/>
        <w:jc w:val="both"/>
        <w:rPr>
          <w:rFonts w:ascii="Tahoma" w:hAnsi="Tahoma" w:cs="Tahoma"/>
          <w:lang w:eastAsia="en-US"/>
        </w:rPr>
      </w:pPr>
      <w:r>
        <w:rPr>
          <w:rFonts w:ascii="Tahoma" w:hAnsi="Tahoma" w:cs="Tahoma"/>
          <w:lang w:eastAsia="en-US"/>
        </w:rPr>
        <w:t>Διαχειριστική Αρχή Προγράμματος ΕΣΠΑ –ΔΑΜ</w:t>
      </w:r>
    </w:p>
    <w:sectPr w:rsidR="00947F6C" w:rsidRPr="00947F6C" w:rsidSect="002F07A3">
      <w:footerReference w:type="default" r:id="rId11"/>
      <w:type w:val="continuous"/>
      <w:pgSz w:w="11906" w:h="16838"/>
      <w:pgMar w:top="1134" w:right="1797" w:bottom="1440" w:left="1797" w:header="680" w:footer="217"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B49" w:rsidRDefault="00C03B49">
      <w:r>
        <w:separator/>
      </w:r>
    </w:p>
  </w:endnote>
  <w:endnote w:type="continuationSeparator" w:id="0">
    <w:p w:rsidR="00C03B49" w:rsidRDefault="00C0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9031" w:type="dxa"/>
      <w:jc w:val="center"/>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47"/>
      <w:gridCol w:w="222"/>
      <w:gridCol w:w="222"/>
    </w:tblGrid>
    <w:tr w:rsidR="00A71924" w:rsidRPr="005C3A65">
      <w:trPr>
        <w:jc w:val="center"/>
      </w:trPr>
      <w:tc>
        <w:tcPr>
          <w:tcW w:w="3383"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F07A3" w:rsidRPr="00CB47BE" w:rsidTr="00AE087D">
            <w:trPr>
              <w:jc w:val="center"/>
            </w:trPr>
            <w:tc>
              <w:tcPr>
                <w:tcW w:w="3383" w:type="dxa"/>
                <w:shd w:val="clear" w:color="auto" w:fill="auto"/>
              </w:tcPr>
              <w:p w:rsidR="002F07A3" w:rsidRPr="000B6454" w:rsidRDefault="002F07A3" w:rsidP="002F07A3">
                <w:pPr>
                  <w:spacing w:before="12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Ε.Ι.2_2</w:t>
                </w:r>
              </w:p>
              <w:p w:rsidR="002F07A3" w:rsidRPr="000B6454" w:rsidRDefault="002F07A3" w:rsidP="002F07A3">
                <w:pPr>
                  <w:rPr>
                    <w:rFonts w:ascii="Tahoma" w:hAnsi="Tahoma" w:cs="Tahoma"/>
                    <w:bCs/>
                    <w:sz w:val="16"/>
                    <w:szCs w:val="16"/>
                  </w:rPr>
                </w:pPr>
                <w:r w:rsidRPr="000B6454">
                  <w:rPr>
                    <w:rFonts w:ascii="Tahoma" w:hAnsi="Tahoma" w:cs="Tahoma"/>
                    <w:bCs/>
                    <w:sz w:val="16"/>
                    <w:szCs w:val="16"/>
                  </w:rPr>
                  <w:t>Έκδοση:</w:t>
                </w:r>
                <w:r w:rsidR="00862F88">
                  <w:rPr>
                    <w:rFonts w:ascii="Tahoma" w:hAnsi="Tahoma" w:cs="Tahoma"/>
                    <w:bCs/>
                    <w:sz w:val="16"/>
                    <w:szCs w:val="16"/>
                  </w:rPr>
                  <w:t>2</w:t>
                </w:r>
                <w:r w:rsidRPr="000B6454">
                  <w:rPr>
                    <w:rFonts w:ascii="Tahoma" w:hAnsi="Tahoma" w:cs="Tahoma"/>
                    <w:bCs/>
                    <w:sz w:val="16"/>
                    <w:szCs w:val="16"/>
                    <w:vertAlign w:val="superscript"/>
                  </w:rPr>
                  <w:t>η</w:t>
                </w:r>
              </w:p>
              <w:p w:rsidR="002F07A3" w:rsidRPr="00F65043" w:rsidRDefault="002F07A3" w:rsidP="00862F88">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w:t>
                </w:r>
                <w:r w:rsidR="00862F88">
                  <w:rPr>
                    <w:rFonts w:ascii="Tahoma" w:hAnsi="Tahoma" w:cs="Tahoma"/>
                    <w:bCs/>
                    <w:sz w:val="16"/>
                    <w:szCs w:val="16"/>
                  </w:rPr>
                  <w:t>Ιούνιος 2023</w:t>
                </w:r>
                <w:r w:rsidRPr="002C0DAC">
                  <w:rPr>
                    <w:rFonts w:ascii="Tahoma" w:hAnsi="Tahoma" w:cs="Tahoma"/>
                    <w:bCs/>
                    <w:sz w:val="16"/>
                    <w:szCs w:val="16"/>
                  </w:rPr>
                  <w:t xml:space="preserve"> </w:t>
                </w:r>
              </w:p>
            </w:tc>
            <w:tc>
              <w:tcPr>
                <w:tcW w:w="2850" w:type="dxa"/>
                <w:shd w:val="clear" w:color="auto" w:fill="auto"/>
                <w:vAlign w:val="center"/>
              </w:tcPr>
              <w:p w:rsidR="002F07A3" w:rsidRPr="00F65043" w:rsidRDefault="002F07A3" w:rsidP="002F07A3">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862F88">
                  <w:rPr>
                    <w:rFonts w:ascii="Tahoma" w:hAnsi="Tahoma" w:cs="Tahoma"/>
                    <w:bCs/>
                    <w:noProof/>
                    <w:sz w:val="16"/>
                    <w:szCs w:val="16"/>
                  </w:rPr>
                  <w:t>- 2 -</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rsidR="002F07A3" w:rsidRPr="00CB47BE" w:rsidRDefault="002F07A3" w:rsidP="002F07A3">
                <w:pPr>
                  <w:spacing w:before="60"/>
                  <w:jc w:val="right"/>
                  <w:rPr>
                    <w:bCs/>
                  </w:rPr>
                </w:pPr>
                <w:r w:rsidRPr="00DC4B27">
                  <w:rPr>
                    <w:noProof/>
                  </w:rPr>
                  <w:drawing>
                    <wp:inline distT="0" distB="0" distL="0" distR="0" wp14:anchorId="25E44C95" wp14:editId="425AB118">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457200"/>
                              </a:xfrm>
                              <a:prstGeom prst="rect">
                                <a:avLst/>
                              </a:prstGeom>
                              <a:noFill/>
                              <a:ln>
                                <a:noFill/>
                              </a:ln>
                            </pic:spPr>
                          </pic:pic>
                        </a:graphicData>
                      </a:graphic>
                    </wp:inline>
                  </w:drawing>
                </w:r>
              </w:p>
            </w:tc>
          </w:tr>
        </w:tbl>
        <w:p w:rsidR="00A71924" w:rsidRPr="00AD5D4A" w:rsidRDefault="00A71924" w:rsidP="00191CDF">
          <w:pPr>
            <w:spacing w:before="0" w:after="0" w:line="240" w:lineRule="auto"/>
            <w:rPr>
              <w:rFonts w:ascii="Tahoma" w:hAnsi="Tahoma" w:cs="Tahoma"/>
              <w:b/>
            </w:rPr>
          </w:pPr>
        </w:p>
      </w:tc>
      <w:tc>
        <w:tcPr>
          <w:tcW w:w="2850" w:type="dxa"/>
          <w:vAlign w:val="center"/>
        </w:tcPr>
        <w:p w:rsidR="00A71924" w:rsidRPr="00A37D2B" w:rsidRDefault="00A71924" w:rsidP="00A37D2B">
          <w:pPr>
            <w:spacing w:before="0" w:after="0" w:line="240" w:lineRule="auto"/>
            <w:ind w:left="400"/>
            <w:jc w:val="center"/>
            <w:rPr>
              <w:rFonts w:ascii="Tahoma" w:hAnsi="Tahoma" w:cs="Tahoma"/>
              <w:sz w:val="16"/>
              <w:szCs w:val="16"/>
              <w:lang w:val="en-US"/>
            </w:rPr>
          </w:pPr>
        </w:p>
      </w:tc>
      <w:tc>
        <w:tcPr>
          <w:tcW w:w="2798" w:type="dxa"/>
          <w:vAlign w:val="center"/>
        </w:tcPr>
        <w:p w:rsidR="00A71924" w:rsidRPr="005C3A65" w:rsidRDefault="00A71924" w:rsidP="00C92719">
          <w:pPr>
            <w:spacing w:before="60" w:after="0" w:line="360" w:lineRule="auto"/>
            <w:jc w:val="right"/>
            <w:rPr>
              <w:rFonts w:ascii="Arial Narrow" w:hAnsi="Arial Narrow"/>
              <w:b/>
            </w:rPr>
          </w:pPr>
        </w:p>
      </w:tc>
    </w:tr>
  </w:tbl>
  <w:p w:rsidR="00A71924" w:rsidRPr="009E6346" w:rsidRDefault="00A71924" w:rsidP="009E6346">
    <w:pPr>
      <w:pStyle w:val="a4"/>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B49" w:rsidRDefault="00C03B49">
      <w:r>
        <w:separator/>
      </w:r>
    </w:p>
  </w:footnote>
  <w:footnote w:type="continuationSeparator" w:id="0">
    <w:p w:rsidR="00C03B49" w:rsidRDefault="00C03B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7711D2D"/>
    <w:multiLevelType w:val="hybridMultilevel"/>
    <w:tmpl w:val="BBA6583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035621D"/>
    <w:multiLevelType w:val="hybridMultilevel"/>
    <w:tmpl w:val="39EC7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3"/>
  </w:num>
  <w:num w:numId="6">
    <w:abstractNumId w:val="11"/>
  </w:num>
  <w:num w:numId="7">
    <w:abstractNumId w:val="10"/>
  </w:num>
  <w:num w:numId="8">
    <w:abstractNumId w:val="23"/>
  </w:num>
  <w:num w:numId="9">
    <w:abstractNumId w:val="16"/>
  </w:num>
  <w:num w:numId="10">
    <w:abstractNumId w:val="22"/>
  </w:num>
  <w:num w:numId="11">
    <w:abstractNumId w:val="21"/>
  </w:num>
  <w:num w:numId="12">
    <w:abstractNumId w:val="14"/>
  </w:num>
  <w:num w:numId="13">
    <w:abstractNumId w:val="8"/>
  </w:num>
  <w:num w:numId="14">
    <w:abstractNumId w:val="20"/>
  </w:num>
  <w:num w:numId="15">
    <w:abstractNumId w:val="9"/>
  </w:num>
  <w:num w:numId="16">
    <w:abstractNumId w:val="5"/>
  </w:num>
  <w:num w:numId="17">
    <w:abstractNumId w:val="18"/>
  </w:num>
  <w:num w:numId="18">
    <w:abstractNumId w:val="15"/>
  </w:num>
  <w:num w:numId="19">
    <w:abstractNumId w:val="6"/>
  </w:num>
  <w:num w:numId="20">
    <w:abstractNumId w:val="19"/>
  </w:num>
  <w:num w:numId="21">
    <w:abstractNumId w:val="12"/>
  </w:num>
  <w:num w:numId="22">
    <w:abstractNumId w:val="17"/>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5C3"/>
    <w:rsid w:val="000009DA"/>
    <w:rsid w:val="00003305"/>
    <w:rsid w:val="00011943"/>
    <w:rsid w:val="0002083D"/>
    <w:rsid w:val="00051D5A"/>
    <w:rsid w:val="0005498A"/>
    <w:rsid w:val="00057AB8"/>
    <w:rsid w:val="000638BE"/>
    <w:rsid w:val="00087B90"/>
    <w:rsid w:val="00095BFE"/>
    <w:rsid w:val="00097592"/>
    <w:rsid w:val="000A4AEE"/>
    <w:rsid w:val="000B5C49"/>
    <w:rsid w:val="000C0674"/>
    <w:rsid w:val="000D3996"/>
    <w:rsid w:val="000D5BC6"/>
    <w:rsid w:val="000D613A"/>
    <w:rsid w:val="000D685B"/>
    <w:rsid w:val="000D7085"/>
    <w:rsid w:val="000E3D18"/>
    <w:rsid w:val="000E4DCC"/>
    <w:rsid w:val="000E6DA7"/>
    <w:rsid w:val="001106BF"/>
    <w:rsid w:val="00114DCF"/>
    <w:rsid w:val="0012528B"/>
    <w:rsid w:val="00133870"/>
    <w:rsid w:val="0013649B"/>
    <w:rsid w:val="00142F0E"/>
    <w:rsid w:val="00143B49"/>
    <w:rsid w:val="00143F9B"/>
    <w:rsid w:val="00160FB4"/>
    <w:rsid w:val="001651E9"/>
    <w:rsid w:val="00172E59"/>
    <w:rsid w:val="00181A41"/>
    <w:rsid w:val="00191CDF"/>
    <w:rsid w:val="001934F5"/>
    <w:rsid w:val="001A2071"/>
    <w:rsid w:val="001D3478"/>
    <w:rsid w:val="001D5403"/>
    <w:rsid w:val="001D5CC9"/>
    <w:rsid w:val="001D6D5B"/>
    <w:rsid w:val="001E5036"/>
    <w:rsid w:val="001F613A"/>
    <w:rsid w:val="00200BE7"/>
    <w:rsid w:val="00214821"/>
    <w:rsid w:val="00214BF1"/>
    <w:rsid w:val="00223654"/>
    <w:rsid w:val="002374EF"/>
    <w:rsid w:val="002435AF"/>
    <w:rsid w:val="002452A7"/>
    <w:rsid w:val="0027043C"/>
    <w:rsid w:val="00272B16"/>
    <w:rsid w:val="00274669"/>
    <w:rsid w:val="002746AE"/>
    <w:rsid w:val="00283B7B"/>
    <w:rsid w:val="00286734"/>
    <w:rsid w:val="002C3FB0"/>
    <w:rsid w:val="002E3365"/>
    <w:rsid w:val="002F07A3"/>
    <w:rsid w:val="002F449A"/>
    <w:rsid w:val="002F5EBC"/>
    <w:rsid w:val="00300A9E"/>
    <w:rsid w:val="0030246B"/>
    <w:rsid w:val="00304723"/>
    <w:rsid w:val="003047B0"/>
    <w:rsid w:val="0030746F"/>
    <w:rsid w:val="003132C9"/>
    <w:rsid w:val="003232E5"/>
    <w:rsid w:val="00336CE6"/>
    <w:rsid w:val="00366168"/>
    <w:rsid w:val="00375844"/>
    <w:rsid w:val="0038451E"/>
    <w:rsid w:val="0038487A"/>
    <w:rsid w:val="00391171"/>
    <w:rsid w:val="00392255"/>
    <w:rsid w:val="003940A9"/>
    <w:rsid w:val="003B543E"/>
    <w:rsid w:val="003C255B"/>
    <w:rsid w:val="003D0E02"/>
    <w:rsid w:val="003D3AA5"/>
    <w:rsid w:val="003D4554"/>
    <w:rsid w:val="003F76C5"/>
    <w:rsid w:val="0040025D"/>
    <w:rsid w:val="00400F80"/>
    <w:rsid w:val="00411C4C"/>
    <w:rsid w:val="00412047"/>
    <w:rsid w:val="00426A01"/>
    <w:rsid w:val="00453CB4"/>
    <w:rsid w:val="00456406"/>
    <w:rsid w:val="00466024"/>
    <w:rsid w:val="004723A4"/>
    <w:rsid w:val="00475A9D"/>
    <w:rsid w:val="0049585B"/>
    <w:rsid w:val="004A3F0E"/>
    <w:rsid w:val="004C26CD"/>
    <w:rsid w:val="004C2BED"/>
    <w:rsid w:val="004E3A08"/>
    <w:rsid w:val="004F71BC"/>
    <w:rsid w:val="00504FC3"/>
    <w:rsid w:val="00552330"/>
    <w:rsid w:val="00577B88"/>
    <w:rsid w:val="00584691"/>
    <w:rsid w:val="00585DE0"/>
    <w:rsid w:val="00587D86"/>
    <w:rsid w:val="005A0282"/>
    <w:rsid w:val="005B5462"/>
    <w:rsid w:val="005B7FE9"/>
    <w:rsid w:val="005C3A65"/>
    <w:rsid w:val="005C3D9B"/>
    <w:rsid w:val="005C79D4"/>
    <w:rsid w:val="005E3B74"/>
    <w:rsid w:val="005E652F"/>
    <w:rsid w:val="005F0BE2"/>
    <w:rsid w:val="00600BFD"/>
    <w:rsid w:val="00611F87"/>
    <w:rsid w:val="00616BD4"/>
    <w:rsid w:val="006221BB"/>
    <w:rsid w:val="0062762B"/>
    <w:rsid w:val="006376B4"/>
    <w:rsid w:val="00637E18"/>
    <w:rsid w:val="006519D4"/>
    <w:rsid w:val="006645D7"/>
    <w:rsid w:val="006750AE"/>
    <w:rsid w:val="006A5687"/>
    <w:rsid w:val="006B1DBC"/>
    <w:rsid w:val="006B7BDE"/>
    <w:rsid w:val="006C0932"/>
    <w:rsid w:val="006C28BA"/>
    <w:rsid w:val="006C3914"/>
    <w:rsid w:val="006C40F5"/>
    <w:rsid w:val="006C795F"/>
    <w:rsid w:val="00717D6C"/>
    <w:rsid w:val="0072247E"/>
    <w:rsid w:val="00726F40"/>
    <w:rsid w:val="00734FC4"/>
    <w:rsid w:val="0075656E"/>
    <w:rsid w:val="00766CA9"/>
    <w:rsid w:val="0077331A"/>
    <w:rsid w:val="00786AF2"/>
    <w:rsid w:val="007943D7"/>
    <w:rsid w:val="00797FC2"/>
    <w:rsid w:val="007A6D82"/>
    <w:rsid w:val="007C68F8"/>
    <w:rsid w:val="007C71C7"/>
    <w:rsid w:val="007D08C5"/>
    <w:rsid w:val="007D6937"/>
    <w:rsid w:val="007F4DDC"/>
    <w:rsid w:val="00804DF9"/>
    <w:rsid w:val="00807AA8"/>
    <w:rsid w:val="008140EB"/>
    <w:rsid w:val="008169C8"/>
    <w:rsid w:val="00821630"/>
    <w:rsid w:val="0082695B"/>
    <w:rsid w:val="008329F8"/>
    <w:rsid w:val="00835810"/>
    <w:rsid w:val="0083721F"/>
    <w:rsid w:val="008376E5"/>
    <w:rsid w:val="00862F88"/>
    <w:rsid w:val="00867939"/>
    <w:rsid w:val="008860AA"/>
    <w:rsid w:val="00892DE6"/>
    <w:rsid w:val="00894FA5"/>
    <w:rsid w:val="008A1FF7"/>
    <w:rsid w:val="008A4772"/>
    <w:rsid w:val="008B2D4F"/>
    <w:rsid w:val="008B5A34"/>
    <w:rsid w:val="008C70A1"/>
    <w:rsid w:val="008D2CF7"/>
    <w:rsid w:val="008D62E7"/>
    <w:rsid w:val="008D79CC"/>
    <w:rsid w:val="008E5DA3"/>
    <w:rsid w:val="008E7C01"/>
    <w:rsid w:val="00904D4F"/>
    <w:rsid w:val="00906BD2"/>
    <w:rsid w:val="009075C3"/>
    <w:rsid w:val="00917DCE"/>
    <w:rsid w:val="00925253"/>
    <w:rsid w:val="00945CE4"/>
    <w:rsid w:val="009478CD"/>
    <w:rsid w:val="00947F6C"/>
    <w:rsid w:val="00957AE1"/>
    <w:rsid w:val="00966DAF"/>
    <w:rsid w:val="00970BF8"/>
    <w:rsid w:val="00973B62"/>
    <w:rsid w:val="009813A6"/>
    <w:rsid w:val="0098685C"/>
    <w:rsid w:val="009A2EC2"/>
    <w:rsid w:val="009D1B73"/>
    <w:rsid w:val="009E6346"/>
    <w:rsid w:val="009F053E"/>
    <w:rsid w:val="00A03156"/>
    <w:rsid w:val="00A07B97"/>
    <w:rsid w:val="00A12381"/>
    <w:rsid w:val="00A13958"/>
    <w:rsid w:val="00A228C1"/>
    <w:rsid w:val="00A23891"/>
    <w:rsid w:val="00A37D2B"/>
    <w:rsid w:val="00A42A6D"/>
    <w:rsid w:val="00A43E69"/>
    <w:rsid w:val="00A460F1"/>
    <w:rsid w:val="00A71281"/>
    <w:rsid w:val="00A71924"/>
    <w:rsid w:val="00A94C9B"/>
    <w:rsid w:val="00AA51C6"/>
    <w:rsid w:val="00AD0FE7"/>
    <w:rsid w:val="00AD5D4A"/>
    <w:rsid w:val="00AF11EC"/>
    <w:rsid w:val="00B013FD"/>
    <w:rsid w:val="00B109BE"/>
    <w:rsid w:val="00B16A33"/>
    <w:rsid w:val="00B33090"/>
    <w:rsid w:val="00B3767D"/>
    <w:rsid w:val="00B421D5"/>
    <w:rsid w:val="00B50CD2"/>
    <w:rsid w:val="00B544BE"/>
    <w:rsid w:val="00B64026"/>
    <w:rsid w:val="00B65CC1"/>
    <w:rsid w:val="00B66316"/>
    <w:rsid w:val="00B71348"/>
    <w:rsid w:val="00B716E9"/>
    <w:rsid w:val="00B8691A"/>
    <w:rsid w:val="00B94A23"/>
    <w:rsid w:val="00B975DA"/>
    <w:rsid w:val="00BA0878"/>
    <w:rsid w:val="00BC50B2"/>
    <w:rsid w:val="00BD5730"/>
    <w:rsid w:val="00BF0FFB"/>
    <w:rsid w:val="00BF14BC"/>
    <w:rsid w:val="00BF3E35"/>
    <w:rsid w:val="00C03B49"/>
    <w:rsid w:val="00C03D37"/>
    <w:rsid w:val="00C06F26"/>
    <w:rsid w:val="00C648C8"/>
    <w:rsid w:val="00C670BE"/>
    <w:rsid w:val="00C73323"/>
    <w:rsid w:val="00C8123A"/>
    <w:rsid w:val="00C85356"/>
    <w:rsid w:val="00C901C4"/>
    <w:rsid w:val="00C90336"/>
    <w:rsid w:val="00C92719"/>
    <w:rsid w:val="00CC24B6"/>
    <w:rsid w:val="00CD3997"/>
    <w:rsid w:val="00CE018D"/>
    <w:rsid w:val="00CE3EFF"/>
    <w:rsid w:val="00D00B1A"/>
    <w:rsid w:val="00D06E37"/>
    <w:rsid w:val="00D07914"/>
    <w:rsid w:val="00D417E7"/>
    <w:rsid w:val="00D5019F"/>
    <w:rsid w:val="00D51AB6"/>
    <w:rsid w:val="00D56D47"/>
    <w:rsid w:val="00D771FA"/>
    <w:rsid w:val="00DB2E58"/>
    <w:rsid w:val="00DB61A0"/>
    <w:rsid w:val="00DB6405"/>
    <w:rsid w:val="00DB7558"/>
    <w:rsid w:val="00DC0BE9"/>
    <w:rsid w:val="00DD23EC"/>
    <w:rsid w:val="00DF069A"/>
    <w:rsid w:val="00E03AAE"/>
    <w:rsid w:val="00E06C26"/>
    <w:rsid w:val="00E116BC"/>
    <w:rsid w:val="00E1543B"/>
    <w:rsid w:val="00E15E59"/>
    <w:rsid w:val="00E2381E"/>
    <w:rsid w:val="00E3459B"/>
    <w:rsid w:val="00E4614D"/>
    <w:rsid w:val="00E57A48"/>
    <w:rsid w:val="00E62E4F"/>
    <w:rsid w:val="00E663EB"/>
    <w:rsid w:val="00E72A30"/>
    <w:rsid w:val="00E86FE4"/>
    <w:rsid w:val="00E91A42"/>
    <w:rsid w:val="00EB1398"/>
    <w:rsid w:val="00ED18D3"/>
    <w:rsid w:val="00ED5740"/>
    <w:rsid w:val="00ED60F9"/>
    <w:rsid w:val="00EE046C"/>
    <w:rsid w:val="00EF753C"/>
    <w:rsid w:val="00F17316"/>
    <w:rsid w:val="00F35B6F"/>
    <w:rsid w:val="00F37CF6"/>
    <w:rsid w:val="00F61ACC"/>
    <w:rsid w:val="00F63862"/>
    <w:rsid w:val="00F76FDC"/>
    <w:rsid w:val="00F80191"/>
    <w:rsid w:val="00F903ED"/>
    <w:rsid w:val="00F96ED0"/>
    <w:rsid w:val="00F97580"/>
    <w:rsid w:val="00FB79D9"/>
    <w:rsid w:val="00FC211E"/>
    <w:rsid w:val="00FC4C50"/>
    <w:rsid w:val="00FC4D44"/>
    <w:rsid w:val="00FC5BE0"/>
    <w:rsid w:val="00FE3D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0D3996"/>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283B7B"/>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9E6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B975DA"/>
    <w:rPr>
      <w:sz w:val="16"/>
      <w:szCs w:val="16"/>
    </w:rPr>
  </w:style>
  <w:style w:type="paragraph" w:styleId="ab">
    <w:name w:val="annotation text"/>
    <w:basedOn w:val="a"/>
    <w:link w:val="Char"/>
    <w:rsid w:val="00B975DA"/>
  </w:style>
  <w:style w:type="character" w:customStyle="1" w:styleId="Char">
    <w:name w:val="Κείμενο σχολίου Char"/>
    <w:basedOn w:val="a0"/>
    <w:link w:val="ab"/>
    <w:rsid w:val="00B975DA"/>
  </w:style>
  <w:style w:type="paragraph" w:styleId="ac">
    <w:name w:val="annotation subject"/>
    <w:basedOn w:val="ab"/>
    <w:next w:val="ab"/>
    <w:link w:val="Char0"/>
    <w:rsid w:val="00B975DA"/>
    <w:rPr>
      <w:b/>
      <w:bCs/>
    </w:rPr>
  </w:style>
  <w:style w:type="character" w:customStyle="1" w:styleId="Char0">
    <w:name w:val="Θέμα σχολίου Char"/>
    <w:basedOn w:val="Char"/>
    <w:link w:val="ac"/>
    <w:rsid w:val="00B975DA"/>
    <w:rPr>
      <w:b/>
      <w:bCs/>
    </w:rPr>
  </w:style>
  <w:style w:type="paragraph" w:styleId="ad">
    <w:name w:val="List Paragraph"/>
    <w:basedOn w:val="a"/>
    <w:uiPriority w:val="34"/>
    <w:qFormat/>
    <w:rsid w:val="003758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0D3996"/>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283B7B"/>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9E6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B975DA"/>
    <w:rPr>
      <w:sz w:val="16"/>
      <w:szCs w:val="16"/>
    </w:rPr>
  </w:style>
  <w:style w:type="paragraph" w:styleId="ab">
    <w:name w:val="annotation text"/>
    <w:basedOn w:val="a"/>
    <w:link w:val="Char"/>
    <w:rsid w:val="00B975DA"/>
  </w:style>
  <w:style w:type="character" w:customStyle="1" w:styleId="Char">
    <w:name w:val="Κείμενο σχολίου Char"/>
    <w:basedOn w:val="a0"/>
    <w:link w:val="ab"/>
    <w:rsid w:val="00B975DA"/>
  </w:style>
  <w:style w:type="paragraph" w:styleId="ac">
    <w:name w:val="annotation subject"/>
    <w:basedOn w:val="ab"/>
    <w:next w:val="ab"/>
    <w:link w:val="Char0"/>
    <w:rsid w:val="00B975DA"/>
    <w:rPr>
      <w:b/>
      <w:bCs/>
    </w:rPr>
  </w:style>
  <w:style w:type="character" w:customStyle="1" w:styleId="Char0">
    <w:name w:val="Θέμα σχολίου Char"/>
    <w:basedOn w:val="Char"/>
    <w:link w:val="ac"/>
    <w:rsid w:val="00B975DA"/>
    <w:rPr>
      <w:b/>
      <w:bCs/>
    </w:rPr>
  </w:style>
  <w:style w:type="paragraph" w:styleId="ad">
    <w:name w:val="List Paragraph"/>
    <w:basedOn w:val="a"/>
    <w:uiPriority w:val="34"/>
    <w:qFormat/>
    <w:rsid w:val="00375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621944">
      <w:bodyDiv w:val="1"/>
      <w:marLeft w:val="0"/>
      <w:marRight w:val="0"/>
      <w:marTop w:val="0"/>
      <w:marBottom w:val="0"/>
      <w:divBdr>
        <w:top w:val="none" w:sz="0" w:space="0" w:color="auto"/>
        <w:left w:val="none" w:sz="0" w:space="0" w:color="auto"/>
        <w:bottom w:val="none" w:sz="0" w:space="0" w:color="auto"/>
        <w:right w:val="none" w:sz="0" w:space="0" w:color="auto"/>
      </w:divBdr>
    </w:div>
    <w:div w:id="194433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70A72-53F7-4138-BCB7-2023AE08A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623</Words>
  <Characters>3990</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Πρεβέντα, Μαρία</cp:lastModifiedBy>
  <cp:revision>24</cp:revision>
  <cp:lastPrinted>2014-03-19T12:07:00Z</cp:lastPrinted>
  <dcterms:created xsi:type="dcterms:W3CDTF">2018-04-04T12:31:00Z</dcterms:created>
  <dcterms:modified xsi:type="dcterms:W3CDTF">2023-06-16T11:16:00Z</dcterms:modified>
</cp:coreProperties>
</file>